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8F5A0" w14:textId="77777777" w:rsidR="008456F6" w:rsidRDefault="00575360" w:rsidP="00086DAB">
      <w:pPr>
        <w:jc w:val="center"/>
        <w:rPr>
          <w:rFonts w:ascii="Microsoft JhengHei" w:eastAsia="Microsoft JhengHei" w:hAnsi="Microsoft JhengHei"/>
          <w:b/>
        </w:rPr>
      </w:pPr>
      <w:r>
        <w:rPr>
          <w:rFonts w:ascii="Microsoft JhengHei" w:eastAsia="Microsoft JhengHei" w:hAnsi="Microsoft JhengHei"/>
          <w:b/>
        </w:rPr>
        <w:t>FORMATO 01</w:t>
      </w:r>
      <w:r w:rsidR="000C574C">
        <w:rPr>
          <w:rFonts w:ascii="Microsoft JhengHei" w:eastAsia="Microsoft JhengHei" w:hAnsi="Microsoft JhengHei"/>
          <w:b/>
        </w:rPr>
        <w:t xml:space="preserve">: </w:t>
      </w:r>
      <w:r w:rsidR="008456F6" w:rsidRPr="008456F6">
        <w:rPr>
          <w:rFonts w:ascii="Microsoft JhengHei" w:eastAsia="Microsoft JhengHei" w:hAnsi="Microsoft JhengHei"/>
          <w:b/>
        </w:rPr>
        <w:t>SOLICITUD DE F</w:t>
      </w:r>
      <w:r w:rsidR="00FD2FB8">
        <w:rPr>
          <w:rFonts w:ascii="Microsoft JhengHei" w:eastAsia="Microsoft JhengHei" w:hAnsi="Microsoft JhengHei"/>
          <w:b/>
        </w:rPr>
        <w:t xml:space="preserve">INIQUITO POR </w:t>
      </w:r>
      <w:r>
        <w:rPr>
          <w:rFonts w:ascii="Microsoft JhengHei" w:eastAsia="Microsoft JhengHei" w:hAnsi="Microsoft JhengHei"/>
          <w:b/>
        </w:rPr>
        <w:t>PENSIÓN</w:t>
      </w:r>
    </w:p>
    <w:p w14:paraId="2623B0ED" w14:textId="77777777" w:rsidR="008456F6" w:rsidRDefault="008456F6" w:rsidP="008456F6">
      <w:pPr>
        <w:jc w:val="center"/>
        <w:rPr>
          <w:rFonts w:ascii="Microsoft JhengHei" w:eastAsia="Microsoft JhengHei" w:hAnsi="Microsoft JhengHei"/>
          <w:b/>
          <w:sz w:val="20"/>
          <w:szCs w:val="20"/>
        </w:rPr>
      </w:pPr>
      <w:r>
        <w:rPr>
          <w:rFonts w:ascii="Microsoft JhengHei" w:eastAsia="Microsoft JhengHei" w:hAnsi="Microsoft JhengHei"/>
          <w:b/>
          <w:sz w:val="20"/>
          <w:szCs w:val="20"/>
        </w:rPr>
        <w:t>En la Ciudad de</w:t>
      </w:r>
      <w:r w:rsidR="001E2398">
        <w:rPr>
          <w:rFonts w:ascii="Microsoft JhengHei" w:eastAsia="Microsoft JhengHei" w:hAnsi="Microsoft JhengHei"/>
          <w:b/>
          <w:sz w:val="20"/>
          <w:szCs w:val="20"/>
        </w:rPr>
        <w:t xml:space="preserve"> </w:t>
      </w:r>
      <w:sdt>
        <w:sdtPr>
          <w:rPr>
            <w:rFonts w:ascii="Microsoft JhengHei" w:eastAsia="Microsoft JhengHei" w:hAnsi="Microsoft JhengHei"/>
            <w:b/>
            <w:sz w:val="20"/>
            <w:szCs w:val="20"/>
          </w:rPr>
          <w:id w:val="-413629529"/>
          <w:placeholder>
            <w:docPart w:val="E4050AFAC1D14B95A7AC534D5FF13FD6"/>
          </w:placeholder>
          <w:showingPlcHdr/>
          <w:dropDownList>
            <w:listItem w:value="Elija un elemento."/>
            <w:listItem w:displayText="Mexicali" w:value="Mexicali"/>
            <w:listItem w:displayText="Tijuana" w:value="Tijuana"/>
            <w:listItem w:displayText="Ensenada" w:value="Ensenada"/>
            <w:listItem w:displayText="Tecate" w:value="Tecate"/>
          </w:dropDownList>
        </w:sdtPr>
        <w:sdtContent>
          <w:r w:rsidR="001B7CD8" w:rsidRPr="001B7CD8">
            <w:rPr>
              <w:rStyle w:val="Textodelmarcadordeposicin"/>
              <w:color w:val="5B9BD5" w:themeColor="accent1"/>
              <w:shd w:val="clear" w:color="auto" w:fill="DEEAF6" w:themeFill="accent1" w:themeFillTint="33"/>
            </w:rPr>
            <w:t xml:space="preserve">Elija </w:t>
          </w:r>
          <w:r w:rsidR="00C56A89">
            <w:rPr>
              <w:rStyle w:val="Textodelmarcadordeposicin"/>
              <w:color w:val="5B9BD5" w:themeColor="accent1"/>
              <w:shd w:val="clear" w:color="auto" w:fill="DEEAF6" w:themeFill="accent1" w:themeFillTint="33"/>
            </w:rPr>
            <w:t>ciudad</w:t>
          </w:r>
          <w:r w:rsidR="001B7CD8" w:rsidRPr="001B7CD8">
            <w:rPr>
              <w:rStyle w:val="Textodelmarcadordeposicin"/>
              <w:color w:val="5B9BD5" w:themeColor="accent1"/>
              <w:shd w:val="clear" w:color="auto" w:fill="DEEAF6" w:themeFill="accent1" w:themeFillTint="33"/>
            </w:rPr>
            <w:t>.</w:t>
          </w:r>
        </w:sdtContent>
      </w:sdt>
      <w:r w:rsidR="00FD2FB8">
        <w:rPr>
          <w:rFonts w:ascii="Microsoft JhengHei" w:eastAsia="Microsoft JhengHei" w:hAnsi="Microsoft JhengHei"/>
          <w:b/>
          <w:sz w:val="20"/>
          <w:szCs w:val="20"/>
        </w:rPr>
        <w:t xml:space="preserve">, Baja California, a </w:t>
      </w:r>
      <w:sdt>
        <w:sdtPr>
          <w:rPr>
            <w:rFonts w:ascii="Microsoft JhengHei" w:eastAsia="Microsoft JhengHei" w:hAnsi="Microsoft JhengHei"/>
            <w:b/>
            <w:sz w:val="20"/>
            <w:szCs w:val="20"/>
          </w:rPr>
          <w:id w:val="504637185"/>
          <w:placeholder>
            <w:docPart w:val="54F23360A17A424AAFC16D014AB76E20"/>
          </w:placeholder>
          <w:showingPlcHdr/>
          <w:date w:fullDate="2020-03-12T00:00:00Z">
            <w:dateFormat w:val="d' de 'MMMM' de 'yyyy"/>
            <w:lid w:val="es-MX"/>
            <w:storeMappedDataAs w:val="dateTime"/>
            <w:calendar w:val="gregorian"/>
          </w:date>
        </w:sdtPr>
        <w:sdtContent>
          <w:r w:rsidR="00C56A89">
            <w:rPr>
              <w:rStyle w:val="Textodelmarcadordeposicin"/>
              <w:color w:val="5B9BD5" w:themeColor="accent1"/>
              <w:shd w:val="clear" w:color="auto" w:fill="DEEAF6" w:themeFill="accent1" w:themeFillTint="33"/>
            </w:rPr>
            <w:t>Elija f</w:t>
          </w:r>
          <w:r w:rsidR="001E2398" w:rsidRPr="00C245BF">
            <w:rPr>
              <w:rStyle w:val="Textodelmarcadordeposicin"/>
              <w:color w:val="5B9BD5" w:themeColor="accent1"/>
              <w:shd w:val="clear" w:color="auto" w:fill="DEEAF6" w:themeFill="accent1" w:themeFillTint="33"/>
            </w:rPr>
            <w:t>echa</w:t>
          </w:r>
          <w:r w:rsidR="00C56A89">
            <w:rPr>
              <w:rStyle w:val="Textodelmarcadordeposicin"/>
              <w:color w:val="5B9BD5" w:themeColor="accent1"/>
              <w:shd w:val="clear" w:color="auto" w:fill="DEEAF6" w:themeFill="accent1" w:themeFillTint="33"/>
            </w:rPr>
            <w:t xml:space="preserve"> actual</w:t>
          </w:r>
        </w:sdtContent>
      </w:sdt>
    </w:p>
    <w:p w14:paraId="4247379C" w14:textId="77777777" w:rsidR="00FD2FB8" w:rsidRDefault="00FD2FB8" w:rsidP="00FD2FB8">
      <w:pPr>
        <w:rPr>
          <w:rFonts w:ascii="Microsoft JhengHei" w:eastAsia="Microsoft JhengHei" w:hAnsi="Microsoft JhengHei"/>
          <w:b/>
          <w:sz w:val="20"/>
          <w:szCs w:val="20"/>
        </w:rPr>
      </w:pPr>
    </w:p>
    <w:p w14:paraId="7C73AAE4" w14:textId="1C54665E" w:rsidR="008456F6" w:rsidRDefault="000A22E6" w:rsidP="000C574C">
      <w:pPr>
        <w:spacing w:after="240"/>
        <w:rPr>
          <w:rFonts w:ascii="Microsoft JhengHei" w:eastAsia="Microsoft JhengHei" w:hAnsi="Microsoft JhengHei"/>
          <w:b/>
          <w:sz w:val="20"/>
          <w:szCs w:val="20"/>
        </w:rPr>
      </w:pPr>
      <w:sdt>
        <w:sdtPr>
          <w:rPr>
            <w:rFonts w:ascii="Microsoft JhengHei" w:eastAsia="Microsoft JhengHei" w:hAnsi="Microsoft JhengHei"/>
            <w:b/>
            <w:sz w:val="20"/>
            <w:szCs w:val="20"/>
          </w:rPr>
          <w:id w:val="-1003271811"/>
          <w:placeholder>
            <w:docPart w:val="BDCE4A7EC0BC4A8AB5FCA2726F72170A"/>
          </w:placeholder>
          <w:showingPlcHdr/>
          <w:dropDownList>
            <w:listItem w:value="Elija un elemento."/>
            <w:listItem w:displayText="DEPARTAMENTO DE RECURSOS HUMANOS" w:value="DEPARTAMENTO DE RECURSOS HUMANOS"/>
            <w:listItem w:displayText="COORDINACIÓN GENERAL DE RECURSOS HUMANOS" w:value="COORDINACIÓN GENERAL DE RECURSOS HUMANOS"/>
          </w:dropDownList>
        </w:sdtPr>
        <w:sdtContent>
          <w:r w:rsidRPr="00D45145">
            <w:rPr>
              <w:color w:val="5B9BD5"/>
              <w:shd w:val="clear" w:color="auto" w:fill="DEEAF6"/>
            </w:rPr>
            <w:t xml:space="preserve">Elija </w:t>
          </w:r>
          <w:r>
            <w:rPr>
              <w:color w:val="5B9BD5"/>
              <w:shd w:val="clear" w:color="auto" w:fill="DEEAF6"/>
            </w:rPr>
            <w:t>Departamento o Coordinación</w:t>
          </w:r>
          <w:r w:rsidRPr="00D45145">
            <w:rPr>
              <w:color w:val="5B9BD5"/>
              <w:shd w:val="clear" w:color="auto" w:fill="DEEAF6"/>
            </w:rPr>
            <w:t>.</w:t>
          </w:r>
        </w:sdtContent>
      </w:sdt>
      <w:r w:rsidRPr="000C574C">
        <w:rPr>
          <w:rFonts w:ascii="Microsoft JhengHei" w:eastAsia="Microsoft JhengHei" w:hAnsi="Microsoft JhengHei"/>
          <w:sz w:val="18"/>
          <w:szCs w:val="18"/>
        </w:rPr>
        <w:t xml:space="preserve"> </w:t>
      </w:r>
      <w:r>
        <w:rPr>
          <w:rFonts w:ascii="Microsoft JhengHei" w:eastAsia="Microsoft JhengHei" w:hAnsi="Microsoft JhengHei"/>
          <w:sz w:val="18"/>
          <w:szCs w:val="18"/>
        </w:rPr>
        <w:br/>
      </w:r>
      <w:r w:rsidR="008456F6" w:rsidRPr="000C574C">
        <w:rPr>
          <w:rFonts w:ascii="Microsoft JhengHei" w:eastAsia="Microsoft JhengHei" w:hAnsi="Microsoft JhengHei"/>
          <w:sz w:val="18"/>
          <w:szCs w:val="18"/>
        </w:rPr>
        <w:t>P</w:t>
      </w:r>
      <w:r w:rsidR="000C574C">
        <w:rPr>
          <w:rFonts w:ascii="Microsoft JhengHei" w:eastAsia="Microsoft JhengHei" w:hAnsi="Microsoft JhengHei"/>
          <w:sz w:val="18"/>
          <w:szCs w:val="18"/>
        </w:rPr>
        <w:t xml:space="preserve"> </w:t>
      </w:r>
      <w:r w:rsidR="008456F6" w:rsidRPr="000C574C">
        <w:rPr>
          <w:rFonts w:ascii="Microsoft JhengHei" w:eastAsia="Microsoft JhengHei" w:hAnsi="Microsoft JhengHei"/>
          <w:sz w:val="18"/>
          <w:szCs w:val="18"/>
        </w:rPr>
        <w:t>R</w:t>
      </w:r>
      <w:r w:rsidR="000C574C">
        <w:rPr>
          <w:rFonts w:ascii="Microsoft JhengHei" w:eastAsia="Microsoft JhengHei" w:hAnsi="Microsoft JhengHei"/>
          <w:sz w:val="18"/>
          <w:szCs w:val="18"/>
        </w:rPr>
        <w:t xml:space="preserve"> </w:t>
      </w:r>
      <w:r w:rsidR="008456F6" w:rsidRPr="000C574C">
        <w:rPr>
          <w:rFonts w:ascii="Microsoft JhengHei" w:eastAsia="Microsoft JhengHei" w:hAnsi="Microsoft JhengHei"/>
          <w:sz w:val="18"/>
          <w:szCs w:val="18"/>
        </w:rPr>
        <w:t>E</w:t>
      </w:r>
      <w:r w:rsidR="000C574C">
        <w:rPr>
          <w:rFonts w:ascii="Microsoft JhengHei" w:eastAsia="Microsoft JhengHei" w:hAnsi="Microsoft JhengHei"/>
          <w:sz w:val="18"/>
          <w:szCs w:val="18"/>
        </w:rPr>
        <w:t xml:space="preserve"> </w:t>
      </w:r>
      <w:r w:rsidR="008456F6" w:rsidRPr="000C574C">
        <w:rPr>
          <w:rFonts w:ascii="Microsoft JhengHei" w:eastAsia="Microsoft JhengHei" w:hAnsi="Microsoft JhengHei"/>
          <w:sz w:val="18"/>
          <w:szCs w:val="18"/>
        </w:rPr>
        <w:t>S</w:t>
      </w:r>
      <w:r w:rsidR="000C574C">
        <w:rPr>
          <w:rFonts w:ascii="Microsoft JhengHei" w:eastAsia="Microsoft JhengHei" w:hAnsi="Microsoft JhengHei"/>
          <w:sz w:val="18"/>
          <w:szCs w:val="18"/>
        </w:rPr>
        <w:t xml:space="preserve"> </w:t>
      </w:r>
      <w:r w:rsidR="008456F6" w:rsidRPr="000C574C">
        <w:rPr>
          <w:rFonts w:ascii="Microsoft JhengHei" w:eastAsia="Microsoft JhengHei" w:hAnsi="Microsoft JhengHei"/>
          <w:sz w:val="18"/>
          <w:szCs w:val="18"/>
        </w:rPr>
        <w:t>E</w:t>
      </w:r>
      <w:r w:rsidR="000C574C">
        <w:rPr>
          <w:rFonts w:ascii="Microsoft JhengHei" w:eastAsia="Microsoft JhengHei" w:hAnsi="Microsoft JhengHei"/>
          <w:sz w:val="18"/>
          <w:szCs w:val="18"/>
        </w:rPr>
        <w:t xml:space="preserve"> </w:t>
      </w:r>
      <w:r w:rsidR="008456F6" w:rsidRPr="000C574C">
        <w:rPr>
          <w:rFonts w:ascii="Microsoft JhengHei" w:eastAsia="Microsoft JhengHei" w:hAnsi="Microsoft JhengHei"/>
          <w:sz w:val="18"/>
          <w:szCs w:val="18"/>
        </w:rPr>
        <w:t>N</w:t>
      </w:r>
      <w:r w:rsidR="000C574C">
        <w:rPr>
          <w:rFonts w:ascii="Microsoft JhengHei" w:eastAsia="Microsoft JhengHei" w:hAnsi="Microsoft JhengHei"/>
          <w:sz w:val="18"/>
          <w:szCs w:val="18"/>
        </w:rPr>
        <w:t xml:space="preserve"> </w:t>
      </w:r>
      <w:r w:rsidR="008456F6" w:rsidRPr="000C574C">
        <w:rPr>
          <w:rFonts w:ascii="Microsoft JhengHei" w:eastAsia="Microsoft JhengHei" w:hAnsi="Microsoft JhengHei"/>
          <w:sz w:val="18"/>
          <w:szCs w:val="18"/>
        </w:rPr>
        <w:t>T</w:t>
      </w:r>
      <w:r w:rsidR="000C574C">
        <w:rPr>
          <w:rFonts w:ascii="Microsoft JhengHei" w:eastAsia="Microsoft JhengHei" w:hAnsi="Microsoft JhengHei"/>
          <w:sz w:val="18"/>
          <w:szCs w:val="18"/>
        </w:rPr>
        <w:t xml:space="preserve"> </w:t>
      </w:r>
      <w:r w:rsidR="008456F6" w:rsidRPr="000C574C">
        <w:rPr>
          <w:rFonts w:ascii="Microsoft JhengHei" w:eastAsia="Microsoft JhengHei" w:hAnsi="Microsoft JhengHei"/>
          <w:sz w:val="18"/>
          <w:szCs w:val="18"/>
        </w:rPr>
        <w:t>E</w:t>
      </w:r>
      <w:r w:rsidR="000C574C">
        <w:rPr>
          <w:rFonts w:ascii="Microsoft JhengHei" w:eastAsia="Microsoft JhengHei" w:hAnsi="Microsoft JhengHei"/>
          <w:sz w:val="18"/>
          <w:szCs w:val="18"/>
        </w:rPr>
        <w:t>.-</w:t>
      </w:r>
    </w:p>
    <w:p w14:paraId="7C6FE4DC" w14:textId="77777777" w:rsidR="00AE61E9" w:rsidRPr="00575360" w:rsidRDefault="00FD2FB8" w:rsidP="00261668">
      <w:pPr>
        <w:spacing w:after="240"/>
        <w:ind w:firstLine="708"/>
        <w:jc w:val="both"/>
        <w:rPr>
          <w:rFonts w:ascii="Microsoft JhengHei" w:eastAsia="Microsoft JhengHei" w:hAnsi="Microsoft JhengHei"/>
          <w:sz w:val="20"/>
          <w:szCs w:val="18"/>
        </w:rPr>
      </w:pPr>
      <w:r w:rsidRPr="00261668">
        <w:rPr>
          <w:rFonts w:ascii="Microsoft JhengHei" w:eastAsia="Microsoft JhengHei" w:hAnsi="Microsoft JhengHei"/>
          <w:sz w:val="20"/>
          <w:szCs w:val="18"/>
        </w:rPr>
        <w:t xml:space="preserve">Por medio del presente, le informo que iniciaré los trámites necesarios para obtener mi pensión por jubilación </w:t>
      </w:r>
      <w:r w:rsidR="00AE61E9" w:rsidRPr="00261668">
        <w:rPr>
          <w:rFonts w:ascii="Microsoft JhengHei" w:eastAsia="Microsoft JhengHei" w:hAnsi="Microsoft JhengHei"/>
          <w:sz w:val="20"/>
          <w:szCs w:val="18"/>
        </w:rPr>
        <w:t>ante el Insti</w:t>
      </w:r>
      <w:r w:rsidR="00261668" w:rsidRPr="00261668">
        <w:rPr>
          <w:rFonts w:ascii="Microsoft JhengHei" w:eastAsia="Microsoft JhengHei" w:hAnsi="Microsoft JhengHei"/>
          <w:sz w:val="20"/>
          <w:szCs w:val="18"/>
        </w:rPr>
        <w:t xml:space="preserve">tuto Mexicano del Seguro Social, así como por el Plan de Pensiones </w:t>
      </w:r>
      <w:r w:rsidR="00AE61E9" w:rsidRPr="00261668">
        <w:rPr>
          <w:rFonts w:ascii="Microsoft JhengHei" w:eastAsia="Microsoft JhengHei" w:hAnsi="Microsoft JhengHei"/>
          <w:sz w:val="20"/>
          <w:szCs w:val="18"/>
        </w:rPr>
        <w:t>por Jubilación de la Universidad Autónoma de Baja California.</w:t>
      </w:r>
    </w:p>
    <w:p w14:paraId="6BABCBD2" w14:textId="77777777" w:rsidR="000C574C" w:rsidRPr="00575360" w:rsidRDefault="00AE61E9" w:rsidP="000C574C">
      <w:pPr>
        <w:spacing w:after="240"/>
        <w:ind w:firstLine="709"/>
        <w:jc w:val="both"/>
        <w:rPr>
          <w:rFonts w:ascii="Microsoft JhengHei" w:eastAsia="Microsoft JhengHei" w:hAnsi="Microsoft JhengHei"/>
          <w:sz w:val="20"/>
          <w:szCs w:val="18"/>
        </w:rPr>
      </w:pPr>
      <w:r w:rsidRPr="00575360">
        <w:rPr>
          <w:rFonts w:ascii="Microsoft JhengHei" w:eastAsia="Microsoft JhengHei" w:hAnsi="Microsoft JhengHei"/>
          <w:sz w:val="20"/>
          <w:szCs w:val="18"/>
        </w:rPr>
        <w:t xml:space="preserve">Debido a lo anterior, y por </w:t>
      </w:r>
      <w:r w:rsidR="00356DC7" w:rsidRPr="00575360">
        <w:rPr>
          <w:rFonts w:ascii="Microsoft JhengHei" w:eastAsia="Microsoft JhengHei" w:hAnsi="Microsoft JhengHei"/>
          <w:sz w:val="20"/>
          <w:szCs w:val="18"/>
        </w:rPr>
        <w:t>así</w:t>
      </w:r>
      <w:r w:rsidRPr="00575360">
        <w:rPr>
          <w:rFonts w:ascii="Microsoft JhengHei" w:eastAsia="Microsoft JhengHei" w:hAnsi="Microsoft JhengHei"/>
          <w:sz w:val="20"/>
          <w:szCs w:val="18"/>
        </w:rPr>
        <w:t xml:space="preserve"> convenir a mis intereses, notifico a usted mi </w:t>
      </w:r>
      <w:r w:rsidR="00356DC7" w:rsidRPr="00575360">
        <w:rPr>
          <w:rFonts w:ascii="Microsoft JhengHei" w:eastAsia="Microsoft JhengHei" w:hAnsi="Microsoft JhengHei"/>
          <w:sz w:val="20"/>
          <w:szCs w:val="18"/>
        </w:rPr>
        <w:t xml:space="preserve">renuncia en forma voluntaria y con carácter de irrevocable, al puesto que venía desempeñando </w:t>
      </w:r>
      <w:r w:rsidR="000C574C" w:rsidRPr="00575360">
        <w:rPr>
          <w:rFonts w:ascii="Microsoft JhengHei" w:eastAsia="Microsoft JhengHei" w:hAnsi="Microsoft JhengHei"/>
          <w:sz w:val="20"/>
          <w:szCs w:val="18"/>
        </w:rPr>
        <w:t xml:space="preserve">como personal </w:t>
      </w:r>
      <w:sdt>
        <w:sdtPr>
          <w:rPr>
            <w:rFonts w:ascii="Microsoft JhengHei" w:eastAsia="Microsoft JhengHei" w:hAnsi="Microsoft JhengHei"/>
            <w:sz w:val="20"/>
            <w:szCs w:val="18"/>
          </w:rPr>
          <w:id w:val="-1662693701"/>
          <w:placeholder>
            <w:docPart w:val="6C114328132F458F85A2B2BF1AA2D2B4"/>
          </w:placeholder>
          <w:showingPlcHdr/>
          <w:dropDownList>
            <w:listItem w:value="Elija un elemento."/>
            <w:listItem w:displayText="académico" w:value="académico"/>
            <w:listItem w:displayText="administrativo" w:value="administrativo"/>
          </w:dropDownList>
        </w:sdtPr>
        <w:sdtContent>
          <w:r w:rsidR="001E2398" w:rsidRPr="001E2398">
            <w:rPr>
              <w:rStyle w:val="Textodelmarcadordeposicin"/>
              <w:color w:val="5B9BD5" w:themeColor="accent1"/>
              <w:shd w:val="clear" w:color="auto" w:fill="DEEAF6" w:themeFill="accent1" w:themeFillTint="33"/>
            </w:rPr>
            <w:t xml:space="preserve">Elija </w:t>
          </w:r>
          <w:r w:rsidR="00C56A89">
            <w:rPr>
              <w:rStyle w:val="Textodelmarcadordeposicin"/>
              <w:color w:val="5B9BD5" w:themeColor="accent1"/>
              <w:shd w:val="clear" w:color="auto" w:fill="DEEAF6" w:themeFill="accent1" w:themeFillTint="33"/>
            </w:rPr>
            <w:t>tipo de personal</w:t>
          </w:r>
          <w:r w:rsidR="001E2398" w:rsidRPr="001E2398">
            <w:rPr>
              <w:rStyle w:val="Textodelmarcadordeposicin"/>
              <w:color w:val="5B9BD5" w:themeColor="accent1"/>
              <w:shd w:val="clear" w:color="auto" w:fill="DEEAF6" w:themeFill="accent1" w:themeFillTint="33"/>
            </w:rPr>
            <w:t>.</w:t>
          </w:r>
        </w:sdtContent>
      </w:sdt>
      <w:r w:rsidR="001E2398">
        <w:rPr>
          <w:rFonts w:ascii="Microsoft JhengHei" w:eastAsia="Microsoft JhengHei" w:hAnsi="Microsoft JhengHei"/>
          <w:sz w:val="20"/>
          <w:szCs w:val="18"/>
        </w:rPr>
        <w:t xml:space="preserve"> </w:t>
      </w:r>
      <w:r w:rsidR="000C574C" w:rsidRPr="00575360">
        <w:rPr>
          <w:rFonts w:ascii="Microsoft JhengHei" w:eastAsia="Microsoft JhengHei" w:hAnsi="Microsoft JhengHei"/>
          <w:sz w:val="20"/>
          <w:szCs w:val="18"/>
        </w:rPr>
        <w:t>a partir del día</w:t>
      </w:r>
      <w:r w:rsidR="001E2398">
        <w:rPr>
          <w:rFonts w:ascii="Microsoft JhengHei" w:eastAsia="Microsoft JhengHei" w:hAnsi="Microsoft JhengHei"/>
          <w:sz w:val="20"/>
          <w:szCs w:val="18"/>
        </w:rPr>
        <w:t xml:space="preserve"> </w:t>
      </w:r>
      <w:sdt>
        <w:sdtPr>
          <w:rPr>
            <w:rFonts w:ascii="Microsoft JhengHei" w:eastAsia="Microsoft JhengHei" w:hAnsi="Microsoft JhengHei"/>
            <w:sz w:val="20"/>
            <w:szCs w:val="18"/>
          </w:rPr>
          <w:id w:val="-54853481"/>
          <w:placeholder>
            <w:docPart w:val="A4F9FDC9443746FE8AA12F59EE585D7D"/>
          </w:placeholder>
          <w:showingPlcHdr/>
          <w:dropDownList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Content>
          <w:r w:rsidR="005479FA" w:rsidRPr="005479FA">
            <w:rPr>
              <w:rStyle w:val="Textodelmarcadordeposicin"/>
              <w:color w:val="5B9BD5" w:themeColor="accent1"/>
              <w:shd w:val="clear" w:color="auto" w:fill="DEEAF6" w:themeFill="accent1" w:themeFillTint="33"/>
            </w:rPr>
            <w:t xml:space="preserve">Elija </w:t>
          </w:r>
          <w:r w:rsidR="00C56A89">
            <w:rPr>
              <w:rStyle w:val="Textodelmarcadordeposicin"/>
              <w:color w:val="5B9BD5" w:themeColor="accent1"/>
              <w:shd w:val="clear" w:color="auto" w:fill="DEEAF6" w:themeFill="accent1" w:themeFillTint="33"/>
            </w:rPr>
            <w:t>día de inicio</w:t>
          </w:r>
          <w:r w:rsidR="005479FA" w:rsidRPr="005479FA">
            <w:rPr>
              <w:rStyle w:val="Textodelmarcadordeposicin"/>
              <w:color w:val="5B9BD5" w:themeColor="accent1"/>
              <w:shd w:val="clear" w:color="auto" w:fill="DEEAF6" w:themeFill="accent1" w:themeFillTint="33"/>
            </w:rPr>
            <w:t>.</w:t>
          </w:r>
        </w:sdtContent>
      </w:sdt>
      <w:r w:rsidR="005479FA">
        <w:rPr>
          <w:rFonts w:ascii="Microsoft JhengHei" w:eastAsia="Microsoft JhengHei" w:hAnsi="Microsoft JhengHei"/>
          <w:sz w:val="20"/>
          <w:szCs w:val="18"/>
        </w:rPr>
        <w:t xml:space="preserve"> del mes de </w:t>
      </w:r>
      <w:sdt>
        <w:sdtPr>
          <w:rPr>
            <w:rFonts w:ascii="Microsoft JhengHei" w:eastAsia="Microsoft JhengHei" w:hAnsi="Microsoft JhengHei"/>
            <w:sz w:val="20"/>
            <w:szCs w:val="18"/>
          </w:rPr>
          <w:id w:val="622736823"/>
          <w:placeholder>
            <w:docPart w:val="53A8B8321FCD4A7C9D44A6AE78CF2E6F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Content>
          <w:r w:rsidR="005479FA" w:rsidRPr="005479FA">
            <w:rPr>
              <w:rStyle w:val="Textodelmarcadordeposicin"/>
              <w:color w:val="5B9BD5" w:themeColor="accent1"/>
              <w:shd w:val="clear" w:color="auto" w:fill="DEEAF6" w:themeFill="accent1" w:themeFillTint="33"/>
            </w:rPr>
            <w:t xml:space="preserve">Elija </w:t>
          </w:r>
          <w:r w:rsidR="00C56A89">
            <w:rPr>
              <w:rStyle w:val="Textodelmarcadordeposicin"/>
              <w:color w:val="5B9BD5" w:themeColor="accent1"/>
              <w:shd w:val="clear" w:color="auto" w:fill="DEEAF6" w:themeFill="accent1" w:themeFillTint="33"/>
            </w:rPr>
            <w:t>mes de inicio</w:t>
          </w:r>
          <w:r w:rsidR="005479FA" w:rsidRPr="005479FA">
            <w:rPr>
              <w:rStyle w:val="Textodelmarcadordeposicin"/>
              <w:color w:val="5B9BD5" w:themeColor="accent1"/>
              <w:shd w:val="clear" w:color="auto" w:fill="DEEAF6" w:themeFill="accent1" w:themeFillTint="33"/>
            </w:rPr>
            <w:t>.</w:t>
          </w:r>
        </w:sdtContent>
      </w:sdt>
      <w:r w:rsidR="005479FA">
        <w:rPr>
          <w:rFonts w:ascii="Microsoft JhengHei" w:eastAsia="Microsoft JhengHei" w:hAnsi="Microsoft JhengHei"/>
          <w:sz w:val="20"/>
          <w:szCs w:val="18"/>
        </w:rPr>
        <w:t xml:space="preserve"> de </w:t>
      </w:r>
      <w:sdt>
        <w:sdtPr>
          <w:rPr>
            <w:rFonts w:ascii="Microsoft JhengHei" w:eastAsia="Microsoft JhengHei" w:hAnsi="Microsoft JhengHei"/>
            <w:sz w:val="20"/>
            <w:szCs w:val="18"/>
          </w:rPr>
          <w:id w:val="239521371"/>
          <w:placeholder>
            <w:docPart w:val="6ED555FCDD414315BC8C0058DC4364A7"/>
          </w:placeholder>
          <w:showingPlcHdr/>
          <w:dropDownList>
            <w:listItem w:value="Elija un elemento."/>
            <w:listItem w:displayText="1960" w:value="1960"/>
            <w:listItem w:displayText="1961" w:value="1961"/>
            <w:listItem w:displayText="1962" w:value="1962"/>
            <w:listItem w:displayText="1963" w:value="1963"/>
            <w:listItem w:displayText="1964" w:value="1964"/>
            <w:listItem w:displayText="1965" w:value="1965"/>
            <w:listItem w:displayText="1966" w:value="1966"/>
            <w:listItem w:displayText="1967" w:value="1967"/>
            <w:listItem w:displayText="1968" w:value="1968"/>
            <w:listItem w:displayText="1969" w:value="1969"/>
            <w:listItem w:displayText="1970" w:value="1970"/>
            <w:listItem w:displayText="1971" w:value="1971"/>
            <w:listItem w:displayText="1972" w:value="1972"/>
            <w:listItem w:displayText="1973" w:value="1973"/>
            <w:listItem w:displayText="1974" w:value="1974"/>
            <w:listItem w:displayText="1975" w:value="1975"/>
            <w:listItem w:displayText="1976" w:value="1976"/>
            <w:listItem w:displayText="1977" w:value="1977"/>
            <w:listItem w:displayText="1978" w:value="1978"/>
            <w:listItem w:displayText="1979" w:value="1979"/>
            <w:listItem w:displayText="1980" w:value="1980"/>
            <w:listItem w:displayText="1981" w:value="1981"/>
            <w:listItem w:displayText="1982" w:value="1982"/>
            <w:listItem w:displayText="1983" w:value="1983"/>
            <w:listItem w:displayText="1984" w:value="1984"/>
            <w:listItem w:displayText="1985" w:value="1985"/>
            <w:listItem w:displayText="1986" w:value="1986"/>
            <w:listItem w:displayText="1987" w:value="1987"/>
            <w:listItem w:displayText="1988" w:value="1988"/>
            <w:listItem w:displayText="1989" w:value="1989"/>
            <w:listItem w:displayText="1990" w:value="1990"/>
            <w:listItem w:displayText="1991" w:value="1991"/>
            <w:listItem w:displayText="1992" w:value="1992"/>
            <w:listItem w:displayText="1993" w:value="1993"/>
            <w:listItem w:displayText="1994" w:value="1994"/>
            <w:listItem w:displayText="1995" w:value="1995"/>
            <w:listItem w:displayText="1996" w:value="1996"/>
            <w:listItem w:displayText="1997" w:value="1997"/>
            <w:listItem w:displayText="1998" w:value="1998"/>
            <w:listItem w:displayText="1999" w:value="1999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</w:dropDownList>
        </w:sdtPr>
        <w:sdtContent>
          <w:r w:rsidR="005479FA" w:rsidRPr="005479FA">
            <w:rPr>
              <w:rStyle w:val="Textodelmarcadordeposicin"/>
              <w:color w:val="5B9BD5" w:themeColor="accent1"/>
              <w:shd w:val="clear" w:color="auto" w:fill="DEEAF6" w:themeFill="accent1" w:themeFillTint="33"/>
            </w:rPr>
            <w:t xml:space="preserve">Elija </w:t>
          </w:r>
          <w:r w:rsidR="00C56A89">
            <w:rPr>
              <w:rStyle w:val="Textodelmarcadordeposicin"/>
              <w:color w:val="5B9BD5" w:themeColor="accent1"/>
              <w:shd w:val="clear" w:color="auto" w:fill="DEEAF6" w:themeFill="accent1" w:themeFillTint="33"/>
            </w:rPr>
            <w:t>año de inicio</w:t>
          </w:r>
          <w:r w:rsidR="005479FA" w:rsidRPr="005479FA">
            <w:rPr>
              <w:rStyle w:val="Textodelmarcadordeposicin"/>
              <w:color w:val="5B9BD5" w:themeColor="accent1"/>
              <w:shd w:val="clear" w:color="auto" w:fill="DEEAF6" w:themeFill="accent1" w:themeFillTint="33"/>
            </w:rPr>
            <w:t>.</w:t>
          </w:r>
        </w:sdtContent>
      </w:sdt>
      <w:r w:rsidR="000C574C" w:rsidRPr="00575360">
        <w:rPr>
          <w:rFonts w:ascii="Microsoft JhengHei" w:eastAsia="Microsoft JhengHei" w:hAnsi="Microsoft JhengHei"/>
          <w:sz w:val="20"/>
          <w:szCs w:val="18"/>
        </w:rPr>
        <w:t>, hasta</w:t>
      </w:r>
      <w:r w:rsidR="001E2398" w:rsidRPr="001E2398">
        <w:rPr>
          <w:rFonts w:ascii="Microsoft JhengHei" w:eastAsia="Microsoft JhengHei" w:hAnsi="Microsoft JhengHei"/>
          <w:sz w:val="20"/>
          <w:szCs w:val="18"/>
        </w:rPr>
        <w:t xml:space="preserve"> </w:t>
      </w:r>
      <w:r w:rsidR="00A01867">
        <w:rPr>
          <w:rFonts w:ascii="Microsoft JhengHei" w:eastAsia="Microsoft JhengHei" w:hAnsi="Microsoft JhengHei"/>
          <w:sz w:val="20"/>
          <w:szCs w:val="18"/>
        </w:rPr>
        <w:t>el</w:t>
      </w:r>
      <w:r w:rsidR="001E2398">
        <w:rPr>
          <w:rFonts w:ascii="Microsoft JhengHei" w:eastAsia="Microsoft JhengHei" w:hAnsi="Microsoft JhengHei"/>
          <w:b/>
          <w:sz w:val="20"/>
          <w:szCs w:val="20"/>
        </w:rPr>
        <w:t xml:space="preserve"> </w:t>
      </w:r>
      <w:sdt>
        <w:sdtPr>
          <w:rPr>
            <w:rFonts w:ascii="Microsoft JhengHei" w:eastAsia="Microsoft JhengHei" w:hAnsi="Microsoft JhengHei"/>
            <w:b/>
            <w:sz w:val="20"/>
            <w:szCs w:val="20"/>
          </w:rPr>
          <w:id w:val="1688788365"/>
          <w:placeholder>
            <w:docPart w:val="5CE06D8DC19D4836B62F64A3B4BD82D2"/>
          </w:placeholder>
          <w:showingPlcHdr/>
          <w:date w:fullDate="2020-03-12T00:00:00Z">
            <w:dateFormat w:val="d' de 'MMMM' de 'yyyy"/>
            <w:lid w:val="es-MX"/>
            <w:storeMappedDataAs w:val="dateTime"/>
            <w:calendar w:val="gregorian"/>
          </w:date>
        </w:sdtPr>
        <w:sdtContent>
          <w:r w:rsidR="00C56A89">
            <w:rPr>
              <w:rStyle w:val="Textodelmarcadordeposicin"/>
              <w:color w:val="5B9BD5" w:themeColor="accent1"/>
              <w:shd w:val="clear" w:color="auto" w:fill="DEEAF6" w:themeFill="accent1" w:themeFillTint="33"/>
            </w:rPr>
            <w:t>Elija f</w:t>
          </w:r>
          <w:r w:rsidR="001E2398" w:rsidRPr="00C245BF">
            <w:rPr>
              <w:rStyle w:val="Textodelmarcadordeposicin"/>
              <w:color w:val="5B9BD5" w:themeColor="accent1"/>
              <w:shd w:val="clear" w:color="auto" w:fill="DEEAF6" w:themeFill="accent1" w:themeFillTint="33"/>
            </w:rPr>
            <w:t>echa</w:t>
          </w:r>
          <w:r w:rsidR="00C56A89">
            <w:rPr>
              <w:rStyle w:val="Textodelmarcadordeposicin"/>
              <w:color w:val="5B9BD5" w:themeColor="accent1"/>
              <w:shd w:val="clear" w:color="auto" w:fill="DEEAF6" w:themeFill="accent1" w:themeFillTint="33"/>
            </w:rPr>
            <w:t xml:space="preserve"> final</w:t>
          </w:r>
        </w:sdtContent>
      </w:sdt>
      <w:r w:rsidR="000C574C" w:rsidRPr="00575360">
        <w:rPr>
          <w:rFonts w:ascii="Microsoft JhengHei" w:eastAsia="Microsoft JhengHei" w:hAnsi="Microsoft JhengHei"/>
          <w:sz w:val="20"/>
          <w:szCs w:val="18"/>
        </w:rPr>
        <w:t xml:space="preserve">. </w:t>
      </w:r>
      <w:r w:rsidR="00356DC7" w:rsidRPr="00575360">
        <w:rPr>
          <w:rFonts w:ascii="Microsoft JhengHei" w:eastAsia="Microsoft JhengHei" w:hAnsi="Microsoft JhengHei"/>
          <w:sz w:val="20"/>
          <w:szCs w:val="18"/>
        </w:rPr>
        <w:t>En consecuencia, solicito a usted la manera más atenta el cálculo de la cantidad que me corresponda por conce</w:t>
      </w:r>
      <w:r w:rsidR="000C574C" w:rsidRPr="00575360">
        <w:rPr>
          <w:rFonts w:ascii="Microsoft JhengHei" w:eastAsia="Microsoft JhengHei" w:hAnsi="Microsoft JhengHei"/>
          <w:sz w:val="20"/>
          <w:szCs w:val="18"/>
        </w:rPr>
        <w:t>pto del finiquito contractual, el cual deberá pagarse mediante depósito electrónico a cuenta bancaria, por tal motivo anexo la siguiente información:</w:t>
      </w:r>
    </w:p>
    <w:p w14:paraId="38B739E4" w14:textId="77777777" w:rsidR="000C574C" w:rsidRPr="000C574C" w:rsidRDefault="00575360" w:rsidP="000C574C">
      <w:pPr>
        <w:ind w:left="1276" w:hanging="283"/>
        <w:jc w:val="both"/>
        <w:rPr>
          <w:rFonts w:ascii="Microsoft JhengHei" w:eastAsia="Microsoft JhengHei" w:hAnsi="Microsoft JhengHei"/>
          <w:b/>
          <w:sz w:val="18"/>
          <w:szCs w:val="18"/>
        </w:rPr>
      </w:pPr>
      <w:r>
        <w:rPr>
          <w:rFonts w:ascii="Microsoft JhengHei" w:eastAsia="Microsoft JhengHei" w:hAnsi="Microsoft JhengHei"/>
          <w:b/>
          <w:sz w:val="18"/>
          <w:szCs w:val="18"/>
        </w:rPr>
        <w:t>•</w:t>
      </w:r>
      <w:r>
        <w:rPr>
          <w:rFonts w:ascii="Microsoft JhengHei" w:eastAsia="Microsoft JhengHei" w:hAnsi="Microsoft JhengHei"/>
          <w:b/>
          <w:sz w:val="18"/>
          <w:szCs w:val="18"/>
        </w:rPr>
        <w:tab/>
        <w:t>CARATULA DE ESTADO DE CU</w:t>
      </w:r>
      <w:r w:rsidR="000C574C" w:rsidRPr="000C574C">
        <w:rPr>
          <w:rFonts w:ascii="Microsoft JhengHei" w:eastAsia="Microsoft JhengHei" w:hAnsi="Microsoft JhengHei"/>
          <w:b/>
          <w:sz w:val="18"/>
          <w:szCs w:val="18"/>
        </w:rPr>
        <w:t>ENTA</w:t>
      </w:r>
    </w:p>
    <w:p w14:paraId="34C81107" w14:textId="77777777" w:rsidR="000C574C" w:rsidRDefault="000C574C" w:rsidP="000C574C">
      <w:pPr>
        <w:spacing w:after="240"/>
        <w:ind w:left="1276" w:hanging="284"/>
        <w:jc w:val="both"/>
        <w:rPr>
          <w:rFonts w:ascii="Microsoft JhengHei" w:eastAsia="Microsoft JhengHei" w:hAnsi="Microsoft JhengHei"/>
          <w:b/>
          <w:sz w:val="18"/>
          <w:szCs w:val="18"/>
        </w:rPr>
      </w:pPr>
      <w:r w:rsidRPr="00575360">
        <w:rPr>
          <w:rFonts w:ascii="Microsoft JhengHei" w:eastAsia="Microsoft JhengHei" w:hAnsi="Microsoft JhengHei"/>
          <w:b/>
          <w:sz w:val="18"/>
          <w:szCs w:val="18"/>
        </w:rPr>
        <w:t>•</w:t>
      </w:r>
      <w:r w:rsidRPr="00575360">
        <w:rPr>
          <w:rFonts w:ascii="Microsoft JhengHei" w:eastAsia="Microsoft JhengHei" w:hAnsi="Microsoft JhengHei"/>
          <w:b/>
          <w:sz w:val="18"/>
          <w:szCs w:val="18"/>
        </w:rPr>
        <w:tab/>
        <w:t>COPIA DE IDENTIFICACIÓN CON FOTOGRAFÍA, AMBOS LADOS (INE)</w:t>
      </w:r>
    </w:p>
    <w:p w14:paraId="2F91777B" w14:textId="77777777" w:rsidR="000A22E6" w:rsidRDefault="000A22E6" w:rsidP="000A22E6">
      <w:pPr>
        <w:ind w:left="90"/>
        <w:rPr>
          <w:rFonts w:ascii="Microsoft JhengHei" w:eastAsia="Microsoft JhengHei" w:hAnsi="Microsoft JhengHei"/>
          <w:sz w:val="20"/>
          <w:szCs w:val="20"/>
        </w:rPr>
      </w:pPr>
      <w:r w:rsidRPr="00490515">
        <w:rPr>
          <w:rFonts w:ascii="Microsoft JhengHei" w:eastAsia="Microsoft JhengHei" w:hAnsi="Microsoft JhengHei"/>
          <w:sz w:val="19"/>
          <w:szCs w:val="19"/>
        </w:rPr>
        <w:t>En caso de tener prestaciones pendientes de pago, favor de señalarlas:</w:t>
      </w:r>
      <w:r>
        <w:rPr>
          <w:rFonts w:ascii="Microsoft JhengHei" w:eastAsia="Microsoft JhengHei" w:hAnsi="Microsoft JhengHei"/>
          <w:sz w:val="19"/>
          <w:szCs w:val="19"/>
        </w:rPr>
        <w:br/>
      </w:r>
      <w:r w:rsidRPr="000A22E6">
        <w:rPr>
          <w:rFonts w:ascii="Microsoft JhengHei" w:eastAsia="Microsoft JhengHei" w:hAnsi="Microsoft JhengHei"/>
          <w:b/>
          <w:sz w:val="19"/>
          <w:szCs w:val="19"/>
        </w:rPr>
        <w:fldChar w:fldCharType="begin">
          <w:ffData>
            <w:name w:val="Texto1"/>
            <w:enabled/>
            <w:calcOnExit w:val="0"/>
            <w:textInput>
              <w:default w:val="No aplica."/>
            </w:textInput>
          </w:ffData>
        </w:fldChar>
      </w:r>
      <w:bookmarkStart w:id="0" w:name="Texto1"/>
      <w:r w:rsidRPr="000A22E6">
        <w:rPr>
          <w:rFonts w:ascii="Microsoft JhengHei" w:eastAsia="Microsoft JhengHei" w:hAnsi="Microsoft JhengHei"/>
          <w:b/>
          <w:sz w:val="19"/>
          <w:szCs w:val="19"/>
        </w:rPr>
        <w:instrText xml:space="preserve"> FORMTEXT </w:instrText>
      </w:r>
      <w:r w:rsidRPr="000A22E6">
        <w:rPr>
          <w:rFonts w:ascii="Microsoft JhengHei" w:eastAsia="Microsoft JhengHei" w:hAnsi="Microsoft JhengHei"/>
          <w:b/>
          <w:sz w:val="19"/>
          <w:szCs w:val="19"/>
        </w:rPr>
      </w:r>
      <w:r w:rsidRPr="000A22E6">
        <w:rPr>
          <w:rFonts w:ascii="Microsoft JhengHei" w:eastAsia="Microsoft JhengHei" w:hAnsi="Microsoft JhengHei"/>
          <w:b/>
          <w:sz w:val="19"/>
          <w:szCs w:val="19"/>
        </w:rPr>
        <w:fldChar w:fldCharType="separate"/>
      </w:r>
      <w:r w:rsidRPr="000A22E6">
        <w:rPr>
          <w:rFonts w:ascii="Microsoft JhengHei" w:eastAsia="Microsoft JhengHei" w:hAnsi="Microsoft JhengHei"/>
          <w:b/>
          <w:noProof/>
          <w:sz w:val="19"/>
          <w:szCs w:val="19"/>
        </w:rPr>
        <w:t>No aplica.</w:t>
      </w:r>
      <w:r w:rsidRPr="000A22E6">
        <w:rPr>
          <w:rFonts w:ascii="Microsoft JhengHei" w:eastAsia="Microsoft JhengHei" w:hAnsi="Microsoft JhengHei"/>
          <w:b/>
          <w:sz w:val="19"/>
          <w:szCs w:val="19"/>
        </w:rPr>
        <w:fldChar w:fldCharType="end"/>
      </w:r>
      <w:bookmarkEnd w:id="0"/>
    </w:p>
    <w:p w14:paraId="4AE588D3" w14:textId="7AA17881" w:rsidR="000A22E6" w:rsidRPr="00490515" w:rsidRDefault="000A22E6" w:rsidP="000A22E6">
      <w:pPr>
        <w:ind w:left="360" w:hanging="284"/>
        <w:rPr>
          <w:rFonts w:ascii="Microsoft JhengHei" w:eastAsia="Microsoft JhengHei" w:hAnsi="Microsoft JhengHei"/>
          <w:sz w:val="19"/>
          <w:szCs w:val="19"/>
        </w:rPr>
      </w:pPr>
    </w:p>
    <w:p w14:paraId="7A421B79" w14:textId="1ADD0A75" w:rsidR="00086DAB" w:rsidRPr="00575360" w:rsidRDefault="000C574C" w:rsidP="000C574C">
      <w:pPr>
        <w:spacing w:after="240"/>
        <w:ind w:firstLine="709"/>
        <w:jc w:val="both"/>
        <w:rPr>
          <w:rFonts w:ascii="Microsoft JhengHei" w:eastAsia="Microsoft JhengHei" w:hAnsi="Microsoft JhengHei"/>
          <w:sz w:val="20"/>
          <w:szCs w:val="20"/>
        </w:rPr>
      </w:pPr>
      <w:r w:rsidRPr="00575360">
        <w:rPr>
          <w:rFonts w:ascii="Microsoft JhengHei" w:eastAsia="Microsoft JhengHei" w:hAnsi="Microsoft JhengHei"/>
          <w:sz w:val="20"/>
          <w:szCs w:val="20"/>
        </w:rPr>
        <w:t>A</w:t>
      </w:r>
      <w:r w:rsidR="00356DC7" w:rsidRPr="00575360">
        <w:rPr>
          <w:rFonts w:ascii="Microsoft JhengHei" w:eastAsia="Microsoft JhengHei" w:hAnsi="Microsoft JhengHei"/>
          <w:sz w:val="20"/>
          <w:szCs w:val="20"/>
        </w:rPr>
        <w:t>sí mismo, hago constar que no sufrí accidente de trabajo, ni contraje enfermedad profesional durante el tiempo que presté mis servicios para esta Institución, por lo que no me reservo acción o derecho alguno que ejercitar en un futuro.</w:t>
      </w:r>
      <w:r w:rsidRPr="00575360">
        <w:rPr>
          <w:rFonts w:ascii="Microsoft JhengHei" w:eastAsia="Microsoft JhengHei" w:hAnsi="Microsoft JhengHei"/>
          <w:sz w:val="20"/>
          <w:szCs w:val="20"/>
        </w:rPr>
        <w:t xml:space="preserve"> </w:t>
      </w:r>
      <w:r w:rsidR="00086DAB" w:rsidRPr="00575360">
        <w:rPr>
          <w:rFonts w:ascii="Microsoft JhengHei" w:eastAsia="Microsoft JhengHei" w:hAnsi="Microsoft JhengHei"/>
          <w:sz w:val="20"/>
          <w:szCs w:val="20"/>
        </w:rPr>
        <w:t>Sin otro particular por el momento y agradeciendo la oportunidad de haber laborado y contribuido al mejoramiento, fortalecimiento y certificación de la calidad en la educación, en atención a la responsabilidad que esta Honorable Institución tiene frente a la sociedad baja californiana, quedo de usted.</w:t>
      </w:r>
    </w:p>
    <w:p w14:paraId="5524DA4E" w14:textId="77777777" w:rsidR="00086DAB" w:rsidRPr="00575360" w:rsidRDefault="00086DAB" w:rsidP="00086DAB">
      <w:pPr>
        <w:jc w:val="center"/>
        <w:rPr>
          <w:rFonts w:ascii="Microsoft JhengHei" w:eastAsia="Microsoft JhengHei" w:hAnsi="Microsoft JhengHei"/>
          <w:b/>
          <w:sz w:val="20"/>
          <w:szCs w:val="20"/>
        </w:rPr>
      </w:pPr>
      <w:r w:rsidRPr="00575360">
        <w:rPr>
          <w:rFonts w:ascii="Microsoft JhengHei" w:eastAsia="Microsoft JhengHei" w:hAnsi="Microsoft JhengHei"/>
          <w:b/>
          <w:sz w:val="20"/>
          <w:szCs w:val="20"/>
        </w:rPr>
        <w:t>A</w:t>
      </w:r>
      <w:r w:rsidR="00575360" w:rsidRPr="00575360">
        <w:rPr>
          <w:rFonts w:ascii="Microsoft JhengHei" w:eastAsia="Microsoft JhengHei" w:hAnsi="Microsoft JhengHei"/>
          <w:b/>
          <w:sz w:val="20"/>
          <w:szCs w:val="20"/>
        </w:rPr>
        <w:t xml:space="preserve"> </w:t>
      </w:r>
      <w:r w:rsidRPr="00575360">
        <w:rPr>
          <w:rFonts w:ascii="Microsoft JhengHei" w:eastAsia="Microsoft JhengHei" w:hAnsi="Microsoft JhengHei"/>
          <w:b/>
          <w:sz w:val="20"/>
          <w:szCs w:val="20"/>
        </w:rPr>
        <w:t>T</w:t>
      </w:r>
      <w:r w:rsidR="00575360" w:rsidRPr="00575360">
        <w:rPr>
          <w:rFonts w:ascii="Microsoft JhengHei" w:eastAsia="Microsoft JhengHei" w:hAnsi="Microsoft JhengHei"/>
          <w:b/>
          <w:sz w:val="20"/>
          <w:szCs w:val="20"/>
        </w:rPr>
        <w:t xml:space="preserve"> </w:t>
      </w:r>
      <w:r w:rsidRPr="00575360">
        <w:rPr>
          <w:rFonts w:ascii="Microsoft JhengHei" w:eastAsia="Microsoft JhengHei" w:hAnsi="Microsoft JhengHei"/>
          <w:b/>
          <w:sz w:val="20"/>
          <w:szCs w:val="20"/>
        </w:rPr>
        <w:t>E</w:t>
      </w:r>
      <w:r w:rsidR="00575360" w:rsidRPr="00575360">
        <w:rPr>
          <w:rFonts w:ascii="Microsoft JhengHei" w:eastAsia="Microsoft JhengHei" w:hAnsi="Microsoft JhengHei"/>
          <w:b/>
          <w:sz w:val="20"/>
          <w:szCs w:val="20"/>
        </w:rPr>
        <w:t xml:space="preserve"> </w:t>
      </w:r>
      <w:r w:rsidRPr="00575360">
        <w:rPr>
          <w:rFonts w:ascii="Microsoft JhengHei" w:eastAsia="Microsoft JhengHei" w:hAnsi="Microsoft JhengHei"/>
          <w:b/>
          <w:sz w:val="20"/>
          <w:szCs w:val="20"/>
        </w:rPr>
        <w:t>N</w:t>
      </w:r>
      <w:r w:rsidR="00575360" w:rsidRPr="00575360">
        <w:rPr>
          <w:rFonts w:ascii="Microsoft JhengHei" w:eastAsia="Microsoft JhengHei" w:hAnsi="Microsoft JhengHei"/>
          <w:b/>
          <w:sz w:val="20"/>
          <w:szCs w:val="20"/>
        </w:rPr>
        <w:t xml:space="preserve"> </w:t>
      </w:r>
      <w:r w:rsidRPr="00575360">
        <w:rPr>
          <w:rFonts w:ascii="Microsoft JhengHei" w:eastAsia="Microsoft JhengHei" w:hAnsi="Microsoft JhengHei"/>
          <w:b/>
          <w:sz w:val="20"/>
          <w:szCs w:val="20"/>
        </w:rPr>
        <w:t>T</w:t>
      </w:r>
      <w:r w:rsidR="00575360" w:rsidRPr="00575360">
        <w:rPr>
          <w:rFonts w:ascii="Microsoft JhengHei" w:eastAsia="Microsoft JhengHei" w:hAnsi="Microsoft JhengHei"/>
          <w:b/>
          <w:sz w:val="20"/>
          <w:szCs w:val="20"/>
        </w:rPr>
        <w:t xml:space="preserve"> </w:t>
      </w:r>
      <w:r w:rsidRPr="00575360">
        <w:rPr>
          <w:rFonts w:ascii="Microsoft JhengHei" w:eastAsia="Microsoft JhengHei" w:hAnsi="Microsoft JhengHei"/>
          <w:b/>
          <w:sz w:val="20"/>
          <w:szCs w:val="20"/>
        </w:rPr>
        <w:t>A</w:t>
      </w:r>
      <w:r w:rsidR="00575360" w:rsidRPr="00575360">
        <w:rPr>
          <w:rFonts w:ascii="Microsoft JhengHei" w:eastAsia="Microsoft JhengHei" w:hAnsi="Microsoft JhengHei"/>
          <w:b/>
          <w:sz w:val="20"/>
          <w:szCs w:val="20"/>
        </w:rPr>
        <w:t xml:space="preserve"> </w:t>
      </w:r>
      <w:r w:rsidRPr="00575360">
        <w:rPr>
          <w:rFonts w:ascii="Microsoft JhengHei" w:eastAsia="Microsoft JhengHei" w:hAnsi="Microsoft JhengHei"/>
          <w:b/>
          <w:sz w:val="20"/>
          <w:szCs w:val="20"/>
        </w:rPr>
        <w:t>M</w:t>
      </w:r>
      <w:r w:rsidR="00575360" w:rsidRPr="00575360">
        <w:rPr>
          <w:rFonts w:ascii="Microsoft JhengHei" w:eastAsia="Microsoft JhengHei" w:hAnsi="Microsoft JhengHei"/>
          <w:b/>
          <w:sz w:val="20"/>
          <w:szCs w:val="20"/>
        </w:rPr>
        <w:t xml:space="preserve"> </w:t>
      </w:r>
      <w:r w:rsidRPr="00575360">
        <w:rPr>
          <w:rFonts w:ascii="Microsoft JhengHei" w:eastAsia="Microsoft JhengHei" w:hAnsi="Microsoft JhengHei"/>
          <w:b/>
          <w:sz w:val="20"/>
          <w:szCs w:val="20"/>
        </w:rPr>
        <w:t>E</w:t>
      </w:r>
      <w:r w:rsidR="00575360" w:rsidRPr="00575360">
        <w:rPr>
          <w:rFonts w:ascii="Microsoft JhengHei" w:eastAsia="Microsoft JhengHei" w:hAnsi="Microsoft JhengHei"/>
          <w:b/>
          <w:sz w:val="20"/>
          <w:szCs w:val="20"/>
        </w:rPr>
        <w:t xml:space="preserve"> </w:t>
      </w:r>
      <w:r w:rsidRPr="00575360">
        <w:rPr>
          <w:rFonts w:ascii="Microsoft JhengHei" w:eastAsia="Microsoft JhengHei" w:hAnsi="Microsoft JhengHei"/>
          <w:b/>
          <w:sz w:val="20"/>
          <w:szCs w:val="20"/>
        </w:rPr>
        <w:t>N</w:t>
      </w:r>
      <w:r w:rsidR="00575360" w:rsidRPr="00575360">
        <w:rPr>
          <w:rFonts w:ascii="Microsoft JhengHei" w:eastAsia="Microsoft JhengHei" w:hAnsi="Microsoft JhengHei"/>
          <w:b/>
          <w:sz w:val="20"/>
          <w:szCs w:val="20"/>
        </w:rPr>
        <w:t xml:space="preserve"> </w:t>
      </w:r>
      <w:r w:rsidRPr="00575360">
        <w:rPr>
          <w:rFonts w:ascii="Microsoft JhengHei" w:eastAsia="Microsoft JhengHei" w:hAnsi="Microsoft JhengHei"/>
          <w:b/>
          <w:sz w:val="20"/>
          <w:szCs w:val="20"/>
        </w:rPr>
        <w:t>T</w:t>
      </w:r>
      <w:r w:rsidR="00575360" w:rsidRPr="00575360">
        <w:rPr>
          <w:rFonts w:ascii="Microsoft JhengHei" w:eastAsia="Microsoft JhengHei" w:hAnsi="Microsoft JhengHei"/>
          <w:b/>
          <w:sz w:val="20"/>
          <w:szCs w:val="20"/>
        </w:rPr>
        <w:t xml:space="preserve"> </w:t>
      </w:r>
      <w:r w:rsidRPr="00575360">
        <w:rPr>
          <w:rFonts w:ascii="Microsoft JhengHei" w:eastAsia="Microsoft JhengHei" w:hAnsi="Microsoft JhengHei"/>
          <w:b/>
          <w:sz w:val="20"/>
          <w:szCs w:val="20"/>
        </w:rPr>
        <w:t>E</w:t>
      </w:r>
    </w:p>
    <w:p w14:paraId="01D7CB2A" w14:textId="77777777" w:rsidR="00086DAB" w:rsidRPr="00575360" w:rsidRDefault="00086DAB" w:rsidP="00086DAB">
      <w:pPr>
        <w:jc w:val="center"/>
        <w:rPr>
          <w:rFonts w:ascii="Microsoft JhengHei" w:eastAsia="Microsoft JhengHei" w:hAnsi="Microsoft JhengHei"/>
          <w:b/>
          <w:sz w:val="20"/>
          <w:szCs w:val="20"/>
        </w:rPr>
      </w:pPr>
    </w:p>
    <w:p w14:paraId="4E99C227" w14:textId="77777777" w:rsidR="00086DAB" w:rsidRPr="00575360" w:rsidRDefault="00086DAB" w:rsidP="00086DAB">
      <w:pPr>
        <w:jc w:val="center"/>
        <w:rPr>
          <w:rFonts w:ascii="Microsoft JhengHei" w:eastAsia="Microsoft JhengHei" w:hAnsi="Microsoft JhengHei"/>
          <w:b/>
          <w:sz w:val="20"/>
          <w:szCs w:val="20"/>
        </w:rPr>
      </w:pPr>
      <w:r w:rsidRPr="00575360">
        <w:rPr>
          <w:rFonts w:ascii="Microsoft JhengHei" w:eastAsia="Microsoft JhengHei" w:hAnsi="Microsoft JhengHei"/>
          <w:b/>
          <w:sz w:val="20"/>
          <w:szCs w:val="20"/>
        </w:rPr>
        <w:t>Firma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6853"/>
      </w:tblGrid>
      <w:tr w:rsidR="004A65DE" w:rsidRPr="00C67015" w14:paraId="7365C49B" w14:textId="77777777" w:rsidTr="004A65DE">
        <w:tc>
          <w:tcPr>
            <w:tcW w:w="1975" w:type="dxa"/>
            <w:shd w:val="clear" w:color="auto" w:fill="auto"/>
          </w:tcPr>
          <w:p w14:paraId="7BBA3F56" w14:textId="77777777" w:rsidR="004A65DE" w:rsidRPr="00C67015" w:rsidRDefault="004A65DE" w:rsidP="00086DAB">
            <w:pPr>
              <w:rPr>
                <w:rFonts w:ascii="Microsoft JhengHei" w:eastAsia="Microsoft JhengHei" w:hAnsi="Microsoft JhengHei"/>
                <w:b/>
                <w:sz w:val="16"/>
                <w:szCs w:val="16"/>
              </w:rPr>
            </w:pPr>
            <w:r w:rsidRPr="00C67015">
              <w:rPr>
                <w:rFonts w:ascii="Microsoft JhengHei" w:eastAsia="Microsoft JhengHei" w:hAnsi="Microsoft JhengHei"/>
                <w:b/>
                <w:sz w:val="16"/>
                <w:szCs w:val="16"/>
              </w:rPr>
              <w:t>Nombre</w:t>
            </w:r>
          </w:p>
        </w:tc>
        <w:sdt>
          <w:sdtPr>
            <w:rPr>
              <w:rFonts w:ascii="Microsoft JhengHei" w:eastAsia="Microsoft JhengHei" w:hAnsi="Microsoft JhengHei"/>
              <w:b/>
              <w:sz w:val="16"/>
              <w:szCs w:val="16"/>
            </w:rPr>
            <w:id w:val="-202796285"/>
            <w:placeholder>
              <w:docPart w:val="4A3D0CB60E1D456E8E719924687EBC13"/>
            </w:placeholder>
            <w:showingPlcHdr/>
            <w:text/>
          </w:sdtPr>
          <w:sdtContent>
            <w:tc>
              <w:tcPr>
                <w:tcW w:w="6853" w:type="dxa"/>
              </w:tcPr>
              <w:p w14:paraId="331CD009" w14:textId="77777777" w:rsidR="004A65DE" w:rsidRPr="00C67015" w:rsidRDefault="004A65DE" w:rsidP="00086DAB">
                <w:pPr>
                  <w:rPr>
                    <w:rFonts w:ascii="Microsoft JhengHei" w:eastAsia="Microsoft JhengHei" w:hAnsi="Microsoft JhengHei"/>
                    <w:b/>
                    <w:sz w:val="16"/>
                    <w:szCs w:val="16"/>
                  </w:rPr>
                </w:pPr>
                <w:r w:rsidRPr="001E2398">
                  <w:rPr>
                    <w:rStyle w:val="Textodelmarcadordeposicin"/>
                    <w:color w:val="5B9BD5" w:themeColor="accent1"/>
                    <w:shd w:val="clear" w:color="auto" w:fill="DEEAF6" w:themeFill="accent1" w:themeFillTint="33"/>
                  </w:rPr>
                  <w:t>Escriba su nombre</w:t>
                </w:r>
                <w:r w:rsidR="00801E88" w:rsidRPr="001E2398">
                  <w:rPr>
                    <w:rStyle w:val="Textodelmarcadordeposicin"/>
                    <w:color w:val="5B9BD5" w:themeColor="accent1"/>
                    <w:shd w:val="clear" w:color="auto" w:fill="DEEAF6" w:themeFill="accent1" w:themeFillTint="33"/>
                  </w:rPr>
                  <w:t xml:space="preserve"> completo</w:t>
                </w:r>
                <w:r w:rsidRPr="001E2398">
                  <w:rPr>
                    <w:rStyle w:val="Textodelmarcadordeposicin"/>
                    <w:color w:val="5B9BD5" w:themeColor="accent1"/>
                    <w:shd w:val="clear" w:color="auto" w:fill="DEEAF6" w:themeFill="accent1" w:themeFillTint="33"/>
                  </w:rPr>
                  <w:t>.</w:t>
                </w:r>
              </w:p>
            </w:tc>
          </w:sdtContent>
        </w:sdt>
      </w:tr>
      <w:tr w:rsidR="004A65DE" w:rsidRPr="00C67015" w14:paraId="79A7EEF1" w14:textId="77777777" w:rsidTr="004A65DE">
        <w:tc>
          <w:tcPr>
            <w:tcW w:w="1975" w:type="dxa"/>
            <w:shd w:val="clear" w:color="auto" w:fill="auto"/>
          </w:tcPr>
          <w:p w14:paraId="22345842" w14:textId="77777777" w:rsidR="004A65DE" w:rsidRPr="00C67015" w:rsidRDefault="004A65DE" w:rsidP="00086DAB">
            <w:pPr>
              <w:rPr>
                <w:rFonts w:ascii="Microsoft JhengHei" w:eastAsia="Microsoft JhengHei" w:hAnsi="Microsoft JhengHei"/>
                <w:b/>
                <w:sz w:val="16"/>
                <w:szCs w:val="16"/>
              </w:rPr>
            </w:pPr>
            <w:r w:rsidRPr="00C67015">
              <w:rPr>
                <w:rFonts w:ascii="Microsoft JhengHei" w:eastAsia="Microsoft JhengHei" w:hAnsi="Microsoft JhengHei"/>
                <w:b/>
                <w:sz w:val="16"/>
                <w:szCs w:val="16"/>
              </w:rPr>
              <w:t>Número de Empleado:</w:t>
            </w:r>
          </w:p>
        </w:tc>
        <w:sdt>
          <w:sdtPr>
            <w:rPr>
              <w:rFonts w:ascii="Microsoft JhengHei" w:eastAsia="Microsoft JhengHei" w:hAnsi="Microsoft JhengHei"/>
              <w:b/>
              <w:sz w:val="16"/>
              <w:szCs w:val="16"/>
            </w:rPr>
            <w:id w:val="-1718579001"/>
            <w:placeholder>
              <w:docPart w:val="F77B388CAF864D998418D5CCFF6E123E"/>
            </w:placeholder>
            <w:showingPlcHdr/>
            <w:text/>
          </w:sdtPr>
          <w:sdtContent>
            <w:tc>
              <w:tcPr>
                <w:tcW w:w="6853" w:type="dxa"/>
              </w:tcPr>
              <w:p w14:paraId="4D2AAFD2" w14:textId="77777777" w:rsidR="004A65DE" w:rsidRPr="00C67015" w:rsidRDefault="004A65DE" w:rsidP="004A65DE">
                <w:pPr>
                  <w:rPr>
                    <w:rFonts w:ascii="Microsoft JhengHei" w:eastAsia="Microsoft JhengHei" w:hAnsi="Microsoft JhengHei"/>
                    <w:b/>
                    <w:sz w:val="16"/>
                    <w:szCs w:val="16"/>
                  </w:rPr>
                </w:pPr>
                <w:r w:rsidRPr="001E2398">
                  <w:rPr>
                    <w:rStyle w:val="Textodelmarcadordeposicin"/>
                    <w:color w:val="5B9BD5" w:themeColor="accent1"/>
                    <w:shd w:val="clear" w:color="auto" w:fill="DEEAF6" w:themeFill="accent1" w:themeFillTint="33"/>
                  </w:rPr>
                  <w:t>Escriba su número de empleado.</w:t>
                </w:r>
              </w:p>
            </w:tc>
          </w:sdtContent>
        </w:sdt>
      </w:tr>
      <w:tr w:rsidR="004A65DE" w:rsidRPr="00C67015" w14:paraId="77B967AD" w14:textId="77777777" w:rsidTr="004A65DE">
        <w:tc>
          <w:tcPr>
            <w:tcW w:w="1975" w:type="dxa"/>
            <w:shd w:val="clear" w:color="auto" w:fill="auto"/>
          </w:tcPr>
          <w:p w14:paraId="3A8683B8" w14:textId="77777777" w:rsidR="004A65DE" w:rsidRPr="00C67015" w:rsidRDefault="004A65DE" w:rsidP="00086DAB">
            <w:pPr>
              <w:rPr>
                <w:rFonts w:ascii="Microsoft JhengHei" w:eastAsia="Microsoft JhengHei" w:hAnsi="Microsoft JhengHei"/>
                <w:b/>
                <w:sz w:val="16"/>
                <w:szCs w:val="16"/>
              </w:rPr>
            </w:pPr>
            <w:r w:rsidRPr="00C67015">
              <w:rPr>
                <w:rFonts w:ascii="Microsoft JhengHei" w:eastAsia="Microsoft JhengHei" w:hAnsi="Microsoft JhengHei"/>
                <w:b/>
                <w:sz w:val="16"/>
                <w:szCs w:val="16"/>
              </w:rPr>
              <w:t>Adscripción</w:t>
            </w:r>
          </w:p>
        </w:tc>
        <w:tc>
          <w:tcPr>
            <w:tcW w:w="6853" w:type="dxa"/>
          </w:tcPr>
          <w:p w14:paraId="55780089" w14:textId="02D9829B" w:rsidR="004A65DE" w:rsidRPr="00C67015" w:rsidRDefault="00000000" w:rsidP="00C56A89">
            <w:pPr>
              <w:rPr>
                <w:rFonts w:ascii="Microsoft JhengHei" w:eastAsia="Microsoft JhengHei" w:hAnsi="Microsoft JhengHei"/>
                <w:b/>
                <w:sz w:val="16"/>
                <w:szCs w:val="16"/>
              </w:rPr>
            </w:pPr>
            <w:sdt>
              <w:sdtPr>
                <w:rPr>
                  <w:rFonts w:eastAsia="Microsoft JhengHei"/>
                  <w:b/>
                </w:rPr>
                <w:id w:val="1867871079"/>
                <w:placeholder>
                  <w:docPart w:val="75C63529D0C840558985C1CA2F58E599"/>
                </w:placeholder>
                <w:showingPlcHdr/>
                <w:dropDownList>
                  <w:listItem w:value="Elija un elemento."/>
                  <w:listItem w:displayText="100 FACULTAD DE ARQUITECTURA Y DISEÑO" w:value="100 FACULTAD DE ARQUITECTURA Y DISEÑO"/>
                  <w:listItem w:displayText="101 FACULTAD DE CIENCIAS HUMANAS" w:value="101 FACULTAD DE CIENCIAS HUMANAS"/>
                  <w:listItem w:displayText="102 FACULTAD DE CIENCIAS SOCIALES Y POLÍTICAS" w:value="102 FACULTAD DE CIENCIAS SOCIALES Y POLÍTICAS"/>
                  <w:listItem w:displayText="103 FACULTAD DE CIENCIAS ADMINISTRATIVAS" w:value="103 FACULTAD DE CIENCIAS ADMINISTRATIVAS"/>
                  <w:listItem w:displayText="104 FACULTAD DE DERECHO MEXICALI" w:value="104 FACULTAD DE DERECHO MEXICALI"/>
                  <w:listItem w:displayText="105 FACULTAD DE INGENIERÍA MEXICALI" w:value="105 FACULTAD DE INGENIERÍA MEXICALI"/>
                  <w:listItem w:displayText="106 FACULTAD DE MEDICINA MEXICALI" w:value="106 FACULTAD DE MEDICINA MEXICALI"/>
                  <w:listItem w:displayText="107 FACULTAD DE ODONTOLOGÍA MEXICALI" w:value="107 FACULTAD DE ODONTOLOGÍA MEXICALI"/>
                  <w:listItem w:displayText="108 FACULTAD DE PEDAGOGÍA E INNOVACIÓN EDUCATIVA" w:value="108 FACULTAD DE PEDAGOGÍA E INNOVACIÓN EDUCATIVA"/>
                  <w:listItem w:displayText="109 FACULTAD DE ENFERMERÍA" w:value="109 FACULTAD DE ENFERMERÍA"/>
                  <w:listItem w:displayText="110 INSTITUTO DE INVESTIGACIONES SOCIALES" w:value="110 INSTITUTO DE INVESTIGACIONES SOCIALES"/>
                  <w:listItem w:displayText="111 INSTITUTO DE INGENIERÍA" w:value="111 INSTITUTO DE INGENIERÍA"/>
                  <w:listItem w:displayText="114 DEPARTAMENTO DE INFORMÁTICA Y BIBLIOTECAS" w:value="114 DEPARTAMENTO DE INFORMÁTICA Y BIBLIOTECAS"/>
                  <w:listItem w:displayText="115 FACULTAD DE IDIOMAS MEXICALI" w:value="115 FACULTAD DE IDIOMAS MEXICALI"/>
                  <w:listItem w:displayText="121 INSTITUTO DE INVETIGACIONES CULTURALES - MUSEO" w:value="121 INSTITUTO DE INVETIGACIONES CULTURALES - MUSEO"/>
                  <w:listItem w:displayText="122 R E C T O R Í A" w:value="122 R E C T O R Í A"/>
                  <w:listItem w:displayText="123 REPRESENTACIÓN EN LA CD. DE MÉXICO" w:value="123 REPRESENTACIÓN EN LA CD. DE MÉXICO"/>
                  <w:listItem w:displayText="124 OFICINA DEL SECRETARIO DE RECTORÍA Y COMUNICACIÓN INSTITUCIONAL" w:value="124 OFICINA DEL SECRETARIO DE RECTORÍA Y COMUNICACIÓN INSTITUCIONAL"/>
                  <w:listItem w:displayText="125 OFICINA DEL ABOGADO GENERAL" w:value="125 OFICINA DEL ABOGADO GENERAL"/>
                  <w:listItem w:displayText="126 OFICINA DE PLANEACIÓN Y DESARROLLO INSTITUCIONAL" w:value="126 OFICINA DE PLANEACIÓN Y DESARROLLO INSTITUCIONAL"/>
                  <w:listItem w:displayText="127 SECRETARÍA GENERAL" w:value="127 SECRETARÍA GENERAL"/>
                  <w:listItem w:displayText="129 UNIDAD DE PRESUPUESTO Y FINANZAS" w:value="129 UNIDAD DE PRESUPUESTO Y FINANZAS"/>
                  <w:listItem w:displayText="131 DEPARTAMENTO DE MANTENIMIENTO MENOR VICERRRECTORÍA MEXICALI" w:value="131 DEPARTAMENTO DE MANTENIMIENTO MENOR VICERRRECTORÍA MEXICALI"/>
                  <w:listItem w:displayText="133 COORDINACIÓN GENERAL DE RECURSOS HUMANOS" w:value="133 COORDINACIÓN GENERAL DE RECURSOS HUMANOS"/>
                  <w:listItem w:displayText="134 COORDINACIÓN GENERAL DE INVESTIGACIÓN Y POSGRADO" w:value="134 COORDINACIÓN GENERAL DE INVESTIGACIÓN Y POSGRADO"/>
                  <w:listItem w:displayText="135 COORDINACIÓN GENERAL DE SERVICIOS ESTUDIANTILES Y GESTIÓN ESCOLAR" w:value="135 COORDINACIÓN GENERAL DE SERVICIOS ESTUDIANTILES Y GESTIÓN ESCOLAR"/>
                  <w:listItem w:displayText="136 COORDINACIÓN GENERAL DE INFORMÁTICA Y BIBLIOTECAS" w:value="136 COORDINACIÓN GENERAL DE INFORMÁTICA Y BIBLIOTECAS"/>
                  <w:listItem w:displayText="137 COORDINACIÓN GENERAL DE VINCULACIÓN Y COOPERACIÓN ACADÉMICA" w:value="137 COORDINACIÓN GENERAL DE VINCULACIÓN Y COOPERACIÓN ACADÉMICA"/>
                  <w:listItem w:displayText="138 CONTADURÍA" w:value="138 CONTADURÍA"/>
                  <w:listItem w:displayText="140 AUDITORÍA INTERNA" w:value="140 AUDITORÍA INTERNA"/>
                  <w:listItem w:displayText="141 T E S O R E R Í A" w:value="141 T E S O R E R Í A"/>
                  <w:listItem w:displayText="142 COORDINACIÓN GENERAL DE SERVICIOS ADMINISTRATIVOS" w:value="142 COORDINACIÓN GENERAL DE SERVICIOS ADMINISTRATIVOS"/>
                  <w:listItem w:displayText="143 COORDINACIÓN DE SORTEOS UNIVERSITARIOS" w:value="143 COORDINACIÓN DE SORTEOS UNIVERSITARIOS"/>
                  <w:listItem w:displayText="149 FACULTAD DE DEPORTES" w:value="149 FACULTAD DE DEPORTES"/>
                  <w:listItem w:displayText="152 DEPARTAMENTO DE DISEÑO" w:value="152 DEPARTAMENTO DE DISEÑO"/>
                  <w:listItem w:displayText="153 DEPARTAMENTO DE PRODUCCIÓN Y MEDIOS" w:value="153 DEPARTAMENTO DE PRODUCCIÓN Y MEDIOS"/>
                  <w:listItem w:displayText="154 DEPARTAMENTO DE EDITORIAL UNIVERSITARIA" w:value="154 DEPARTAMENTO DE EDITORIAL UNIVERSITARIA"/>
                  <w:listItem w:displayText="155 DEPARTAMENTO DE COMUNICACIÓN" w:value="155 DEPARTAMENTO DE COMUNICACIÓN"/>
                  <w:listItem w:displayText="156 CENTRO DE ESTUDIOS Y PRODUCCIÓN AUDIOVISUAL" w:value="156 CENTRO DE ESTUDIOS Y PRODUCCIÓN AUDIOVISUAL"/>
                  <w:listItem w:displayText="167 FACULTAD DE ARTES MEXICALI" w:value="167 FACULTAD DE ARTES MEXICALI"/>
                  <w:listItem w:displayText="170 VICERRECTORÍA CAMPUS MEXICALI" w:value="170 VICERRECTORÍA CAMPUS MEXICALI"/>
                  <w:listItem w:displayText="171 COORDINACIÓN GENERAL DE FORMACIÓN PROFESIONAL" w:value="171 COORDINACIÓN GENERAL DE FORMACIÓN PROFESIONAL"/>
                  <w:listItem w:displayText="173 DEPARTAMENTO DE APOYO A LA EXTENSIÓN DE LA CULTURA Y LA VINCULACIÓN CAMPUS MEXICALI" w:value="173 DEPARTAMENTO DE APOYO A LA EXTENSIÓN DE LA CULTURA Y LA VINCULACIÓN CAMPUS MEXICALI"/>
                  <w:listItem w:displayText="174 DEPARTAMENTO DE SERVICIOS ESTUDIANTILES Y GESTIÓN ESCOLAR CAMPUS MEXICALI" w:value="174 DEPARTAMENTO DE SERVICIOS ESTUDIANTILES Y GESTIÓN ESCOLAR CAMPUS MEXICALI"/>
                  <w:listItem w:displayText="175 DEPARTAMENTO DE RECURSOS HUMANOS CAMPUS MEXICALI" w:value="175 DEPARTAMENTO DE RECURSOS HUMANOS CAMPUS MEXICALI"/>
                  <w:listItem w:displayText="176 DEPARTAMENTO DE SERVICIOS ADMINISTRATIVOS CAMPUS MEXICALI" w:value="176 DEPARTAMENTO DE SERVICIOS ADMINISTRATIVOS CAMPUS MEXICALI"/>
                  <w:listItem w:displayText="177 DEPARTAMENTO DE PLANEACIÓN Y PROYECTOS DEL CAMPUS MEXICALI" w:value="177 DEPARTAMENTO DE PLANEACIÓN Y PROYECTOS DEL CAMPUS MEXICALI"/>
                  <w:listItem w:displayText="178 DEPARTAMENTO DE TESORERÍA CAMPUS MEXICALI" w:value="178 DEPARTAMENTO DE TESORERÍA CAMPUS MEXICALI"/>
                  <w:listItem w:displayText="179 COORDINACIÓN GENERAL DE EXTENSIÓN DE LA CULTURA Y DIVULGACIÓN DE LA CIENCIA" w:value="179 COORDINACIÓN GENERAL DE EXTENSIÓN DE LA CULTURA Y DIVULGACIÓN DE LA CIENCIA"/>
                  <w:listItem w:displayText="182 DEPARTAMENTO DE APOYO A LA DOCENCIA Y LA INVESTIGACIÓN CAMPUS MEXICALI" w:value="182 DEPARTAMENTO DE APOYO A LA DOCENCIA Y LA INVESTIGACIÓN CAMPUS MEXICALI"/>
                  <w:listItem w:displayText="184 COMISIONES SINDICALES SETU MEXICALI" w:value="184 COMISIONES SINDICALES SETU MEXICALI"/>
                  <w:listItem w:displayText="185 COMISIONES SINDICALES SPSU MEXICALI" w:value="185 COMISIONES SINDICALES SPSU MEXICALI"/>
                  <w:listItem w:displayText="186 TEATRO UNIVERSITARIO Y GALERÍAS" w:value="186 TEATRO UNIVERSITARIO Y GALERÍAS"/>
                  <w:listItem w:displayText="189 UNIDAD CIENCIAS DE LA SALUD MEXICALI" w:value="189 UNIDAD CIENCIAS DE LA SALUD MEXICALI"/>
                  <w:listItem w:displayText="190 UNIDAD DE TRANSPARENCIA Y ACCESO A LA INFORMACIÓN PÚBLICA" w:value="190 UNIDAD DE TRANSPARENCIA Y ACCESO A LA INFORMACIÓN PÚBLICA"/>
                  <w:listItem w:displayText="191 COORDINACIÓN DE PROYECTOS DE GESTIÓN AMBIENTAL DE GESTIÓN AMBIENTAL" w:value="191 COORDINACIÓN DE PROYECTOS DE GESTIÓN AMBIENTAL DE GESTIÓN AMBIENTAL"/>
                  <w:listItem w:displayText="192 CENTRO DE DUCACIÓN ABIERTA Y A DISTANCIA" w:value="192 CENTRO DE DUCACIÓN ABIERTA Y A DISTANCIA"/>
                  <w:listItem w:displayText="200 INSTITUTO DE CIENCIAS AGRÍCOLAS" w:value="200 INSTITUTO DE CIENCIAS AGRÍCOLAS"/>
                  <w:listItem w:displayText="201 INSTITUTO DE INVESTIGACIONES EN CIENCIAS VETERINARIAS" w:value="201 INSTITUTO DE INVESTIGACIONES EN CIENCIAS VETERINARIAS"/>
                  <w:listItem w:displayText="202 CENTRO DE EXTENSIÓN UNIVERSITARIA SAN FELIPE" w:value="202 CENTRO DE EXTENSIÓN UNIVERSITARIA SAN FELIPE"/>
                  <w:listItem w:displayText="211 FACULTAD DE CIENCIAS ADMINISTRATIVAS SAN FELIPE" w:value="211 FACULTAD DE CIENCIAS ADMINISTRATIVAS SAN FELIPE"/>
                  <w:listItem w:displayText="212 FACULTAD DE CIENCIAS ADMINISTRATIVAS CIUDAD MORELOS" w:value="212 FACULTAD DE CIENCIAS ADMINISTRATIVAS CIUDAD MORELOS"/>
                  <w:listItem w:displayText="215 ESCUELA DE INGENIERÍA Y NEGOCIOS EN CD. GUADALUPE VICTORIA" w:value="215 ESCUELA DE INGENIERÍA Y NEGOCIOS EN CD. GUADALUPE VICTORIA"/>
                  <w:listItem w:displayText="300 FACULTAD DE CIENCIAS QUÍMICAS E INGENIERÍA TIJUANA" w:value="300 FACULTAD DE CIENCIAS QUÍMICAS E INGENIERÍA TIJUANA"/>
                  <w:listItem w:displayText="301 FACULTAD DE CONTADURÍA Y ADMINISTRACIÓN TIJUANA" w:value="301 FACULTAD DE CONTADURÍA Y ADMINISTRACIÓN TIJUANA"/>
                  <w:listItem w:displayText="302 FACULTAD DE DERECHO TIJUANA" w:value="302 FACULTAD DE DERECHO TIJUANA"/>
                  <w:listItem w:displayText="303 FACULTAD DE ECONOMÍA Y RELACIONES INTERNACIONALES TIJUANA" w:value="303 FACULTAD DE ECONOMÍA Y RELACIONES INTERNACIONALES TIJUANA"/>
                  <w:listItem w:displayText="304 FACULTAD DE MEDICINA Y PSICOLOGÍA TIJUANA" w:value="304 FACULTAD DE MEDICINA Y PSICOLOGÍA TIJUANA"/>
                  <w:listItem w:displayText="305 FACULTAD DE ODONTOLOGÍA TIJUANA" w:value="305 FACULTAD DE ODONTOLOGÍA TIJUANA"/>
                  <w:listItem w:displayText="306 FACULTAD DE TURISMO Y MERCADOTECNIA" w:value="306 FACULTAD DE TURISMO Y MERCADOTECNIA"/>
                  <w:listItem w:displayText="307 INSTITUTO DE INVESTIGACIONES HISTÓRICAS" w:value="307 INSTITUTO DE INVESTIGACIONES HISTÓRICAS"/>
                  <w:listItem w:displayText="313 VICERRECTORÍA CAMPUS TIJUANA" w:value="313 VICERRECTORÍA CAMPUS TIJUANA"/>
                  <w:listItem w:displayText="318 DEPARTAMENTO DE RECURSOS HUMANOS CAMPUS TIJUANA" w:value="318 DEPARTAMENTO DE RECURSOS HUMANOS CAMPUS TIJUANA"/>
                  <w:listItem w:displayText="319 DEPARTAMENTO DE SERVICIOS ESTUDIANTILES Y GESTIÓN ESCOLAR CAMPUS TIJUANA" w:value="319 DEPARTAMENTO DE SERVICIOS ESTUDIANTILES Y GESTIÓN ESCOLAR CAMPUS TIJUANA"/>
                  <w:listItem w:displayText="320 DEPARTAMENTO DE INFORMÁTICA Y BIBLIOTECAS CAMPUS TIJUANA" w:value="320 DEPARTAMENTO DE INFORMÁTICA Y BIBLIOTECAS CAMPUS TIJUANA"/>
                  <w:listItem w:displayText="321 DEPARTAMENTO DE APOYO A LA EXTTENSIÓN DE LA CULTURA Y LA VINCULACIÓN CAMPUS TIJUANA" w:value="321 DEPARTAMENTO DE APOYO A LA EXTTENSIÓN DE LA CULTURA Y LA VINCULACIÓN CAMPUS TIJUANA"/>
                  <w:listItem w:displayText="322 DEPARTAMENTO DE TESORERÍA CAMPUS TIJUANA" w:value="322 DEPARTAMENTO DE TESORERÍA CAMPUS TIJUANA"/>
                  <w:listItem w:displayText="323 DEPARTAMENTO DE AUDITORÍA INTERNA TIJUANA-TECATE" w:value="323 DEPARTAMENTO DE AUDITORÍA INTERNA TIJUANA-TECATE"/>
                  <w:listItem w:displayText="324 DEPARTAMENTO DE CONTABILIDAD TIJUANA" w:value="324 DEPARTAMENTO DE CONTABILIDAD TIJUANA"/>
                  <w:listItem w:displayText="325 DEPARTAMENTO DE SERVICIOS ADMINISTRATIVOS CAMPUS TIJUANA" w:value="325 DEPARTAMENTO DE SERVICIOS ADMINISTRATIVOS CAMPUS TIJUANA"/>
                  <w:listItem w:displayText="326 FACULTAD DE HUMANIDADES Y CIENCIAS SOCIALES" w:value="326 FACULTAD DE HUMANIDADES Y CIENCIAS SOCIALES"/>
                  <w:listItem w:displayText="327 FACULTAD DE IDIOMAS TIJUANA" w:value="327 FACULTAD DE IDIOMAS TIJUANA"/>
                  <w:listItem w:displayText="339 CENTRO DE ESTUDIOS ROSARITO" w:value="339 CENTRO DE ESTUDIOS ROSARITO"/>
                  <w:listItem w:displayText="340 FACULTAD DE DEPORTES TIJUANA" w:value="340 FACULTAD DE DEPORTES TIJUANA"/>
                  <w:listItem w:displayText="341 FACULTAD DE ARTES TIJUANA" w:value="341 FACULTAD DE ARTES TIJUANA"/>
                  <w:listItem w:displayText="343 DEPARTAMENTO DE APOYO A LA DOCENCIA Y LA INVESTIGACIÓN CAMPUS TIJUANA" w:value="343 DEPARTAMENTO DE APOYO A LA DOCENCIA Y LA INVESTIGACIÓN CAMPUS TIJUANA"/>
                  <w:listItem w:displayText="345 DEPARTAMENTO DE PLANEACIÓN Y PROYECTOS DEL CAMPUS TIJUANA" w:value="345 DEPARTAMENTO DE PLANEACIÓN Y PROYECTOS DEL CAMPUS TIJUANA"/>
                  <w:listItem w:displayText="346 COMISIONES SINDICALES SETU TIJUANA" w:value="346 COMISIONES SINDICALES SETU TIJUANA"/>
                  <w:listItem w:displayText="347 SPSU TIJUANA" w:value="347 SPSU TIJUANA"/>
                  <w:listItem w:displayText="350 CISALUD (FACULTAD DE CIENCIAS DE LA SALUD VALLE DE LAS PALMAS)" w:value="350 CISALUD (FACULTAD DE CIENCIAS DE LA SALUD VALLE DE LAS PALMAS)"/>
                  <w:listItem w:displayText="351 CITEC (FACULTAD DE CIENCIAS DE LA INGENIERÍA Y TECNOLOGÍA VALLE DE LAS PALMAS)" w:value="351 CITEC (FACULTAD DE CIENCIAS DE LA INGENIERÍA Y TECNOLOGÍA VALLE DE LAS PALMAS)"/>
                  <w:listItem w:displayText="352 CENTRO UNIVERSITARIO DE EDUCACIÓN EN LA SALUD" w:value="352 CENTRO UNIVERSITARIO DE EDUCACIÓN EN LA SALUD"/>
                  <w:listItem w:displayText="400 FACULTAD DE CIENCIAS" w:value="400 FACULTAD DE CIENCIAS"/>
                  <w:listItem w:displayText="401 FACULTAD DE CIENCIAS MARINAS" w:value="401 FACULTAD DE CIENCIAS MARINAS"/>
                  <w:listItem w:displayText="402 FACULTAD DE INGENIERÍA, ARQUITECTURA Y DISEÑO" w:value="402 FACULTAD DE INGENIERÍA, ARQUITECTURA Y DISEÑO"/>
                  <w:listItem w:displayText="403 INSTITUTO DE INVESTIGACIONES OCEANOLÓGICAS" w:value="403 INSTITUTO DE INVESTIGACIONES OCEANOLÓGICAS"/>
                  <w:listItem w:displayText="411 DEPARTAMENTO DE SERVICIOS ESTUDIANTILES Y GESTIÓN ESCOLAR CAMPUS ENSENADA" w:value="411 DEPARTAMENTO DE SERVICIOS ESTUDIANTILES Y GESTIÓN ESCOLAR CAMPUS ENSENADA"/>
                  <w:listItem w:displayText="412 DEPARTAMENTO DE INFORMÁTICA Y BIBLIOTECAS CAMPUS ENSENADA" w:value="412 DEPARTAMENTO DE INFORMÁTICA Y BIBLIOTECAS CAMPUS ENSENADA"/>
                  <w:listItem w:displayText="413 DEPARTAMENTO DE TESORERÍA CAMPUS ENSENADA" w:value="413 DEPARTAMENTO DE TESORERÍA CAMPUS ENSENADA"/>
                  <w:listItem w:displayText="414 FACULTAD DE CIENCIAS ADMINISTRATIVAS Y SOCIALES" w:value="414 FACULTAD DE CIENCIAS ADMINISTRATIVAS Y SOCIALES"/>
                  <w:listItem w:displayText="416 DEPARTAMENTO DE RECURSOS HUMANOS ENSENADA" w:value="416 DEPARTAMENTO DE RECURSOS HUMANOS ENSENADA"/>
                  <w:listItem w:displayText="417 DEPARTAMENTO DE AUDITORÍA INTERNA ENSENADA" w:value="417 DEPARTAMENTO DE AUDITORÍA INTERNA ENSENADA"/>
                  <w:listItem w:displayText="418 INSTITUTO DE INVESTIGACIÓN Y DESARROLLO EDUCATIVO ENSENADA" w:value="418 INSTITUTO DE INVESTIGACIÓN Y DESARROLLO EDUCATIVO ENSENADA"/>
                  <w:listItem w:displayText="419 FACULTAD DE IDIOMAS ENSENADA" w:value="419 FACULTAD DE IDIOMAS ENSENADA"/>
                  <w:listItem w:displayText="421 DEPARTAMENTO DE SERVICIOS ADMINISTRATIVOS CAMPUS ENSENADA" w:value="421 DEPARTAMENTO DE SERVICIOS ADMINISTRATIVOS CAMPUS ENSENADA"/>
                  <w:listItem w:displayText="422 VICERECTORÍA CAMPUS ENSENADA" w:value="422 VICERECTORÍA CAMPUS ENSENADA"/>
                  <w:listItem w:displayText="423 DEPARTAMENTO DE DESARROLLO DE SISTEMAS" w:value="423 DEPARTAMENTO DE DESARROLLO DE SISTEMAS"/>
                  <w:listItem w:displayText="430 FACULTAD DE INGENIERÍA Y NEGOCIOS SAN QUINTÍN" w:value="430 FACULTAD DE INGENIERÍA Y NEGOCIOS SAN QUINTÍN"/>
                  <w:listItem w:displayText="431 FACULTAD DE DEPORTES DE ENSENADA" w:value="431 FACULTAD DE DEPORTES DE ENSENADA"/>
                  <w:listItem w:displayText="432 FACULTAD DE ARTES ENSENADA" w:value="432 FACULTAD DE ARTES ENSENADA"/>
                  <w:listItem w:displayText="433 DEPARTAMENTO DE APOYO A LA DOCENCIA Y LA INVESTIGACIÓN CAMPUS ENSENADA" w:value="433 DEPARTAMENTO DE APOYO A LA DOCENCIA Y LA INVESTIGACIÓN CAMPUS ENSENADA"/>
                  <w:listItem w:displayText="435 DEPARTAMENTO DE PLANEACIÓN Y PROYECTOS DEL CAMPUS ENSENADA" w:value="435 DEPARTAMENTO DE PLANEACIÓN Y PROYECTOS DEL CAMPUS ENSENADA"/>
                  <w:listItem w:displayText="436 DEPARTAMENTO DE APOYO A LA EXTENSIÓN DE LA CULTURA Y LA VINCULACIÓN CAMPUS ENSENADA" w:value="436 DEPARTAMENTO DE APOYO A LA EXTENSIÓN DE LA CULTURA Y LA VINCULACIÓN CAMPUS ENSENADA"/>
                  <w:listItem w:displayText="437 COMISIONES SINDICALES SETU ENSENADA" w:value="437 COMISIONES SINDICALES SETU ENSENADA"/>
                  <w:listItem w:displayText="438 SPSU ENSENADA" w:value="438 SPSU ENSENADA"/>
                  <w:listItem w:displayText="439 ESCUELA DE CIENCIAS DE LA SALUD" w:value="439 ESCUELA DE CIENCIAS DE LA SALUD"/>
                  <w:listItem w:displayText="440 ESCUELA DE ENOLOGÍA Y GASTRONOMÍA" w:value="440 ESCUELA DE ENOLOGÍA Y GASTRONOMÍA"/>
                  <w:listItem w:displayText="501 FACULTAD DE CIENCIAS DE LA INGENIERÍA, ADMINISTRATIVAS Y SOCIALES" w:value="501 FACULTAD DE CIENCIAS DE LA INGENIERÍA, ADMINISTRATIVAS Y SOCIALES"/>
                  <w:listItem w:displayText="502 FACULTAD DE IDIOMAS TECATE" w:value="502 FACULTAD DE IDIOMAS TECATE"/>
                  <w:listItem w:displayText="505 OFICINA DE EXTENSIÓN DE LA CULTURA Y DIVULGACIÓN" w:value="505 OFICINA DE EXTENSIÓN DE LA CULTURA Y DIVULGACIÓN"/>
                </w:dropDownList>
              </w:sdtPr>
              <w:sdtContent>
                <w:r w:rsidR="00EF0F59" w:rsidRPr="00912D3A">
                  <w:rPr>
                    <w:rStyle w:val="Textodelmarcadordeposicin"/>
                    <w:color w:val="5B9BD5" w:themeColor="accent1"/>
                    <w:shd w:val="clear" w:color="auto" w:fill="DEEAF6" w:themeFill="accent1" w:themeFillTint="33"/>
                  </w:rPr>
                  <w:t>Elija unidad académica o administrativa de adscripción.</w:t>
                </w:r>
              </w:sdtContent>
            </w:sdt>
          </w:p>
        </w:tc>
      </w:tr>
      <w:tr w:rsidR="004A65DE" w:rsidRPr="00C67015" w14:paraId="4FCA43F1" w14:textId="77777777" w:rsidTr="004A65DE">
        <w:tc>
          <w:tcPr>
            <w:tcW w:w="1975" w:type="dxa"/>
            <w:shd w:val="clear" w:color="auto" w:fill="auto"/>
          </w:tcPr>
          <w:p w14:paraId="1ECB44DF" w14:textId="77777777" w:rsidR="004A65DE" w:rsidRPr="00C67015" w:rsidRDefault="004A65DE" w:rsidP="00086DAB">
            <w:pPr>
              <w:rPr>
                <w:rFonts w:ascii="Microsoft JhengHei" w:eastAsia="Microsoft JhengHei" w:hAnsi="Microsoft JhengHei"/>
                <w:b/>
                <w:sz w:val="16"/>
                <w:szCs w:val="16"/>
              </w:rPr>
            </w:pPr>
            <w:r w:rsidRPr="00C67015">
              <w:rPr>
                <w:rFonts w:ascii="Microsoft JhengHei" w:eastAsia="Microsoft JhengHei" w:hAnsi="Microsoft JhengHei"/>
                <w:b/>
                <w:sz w:val="16"/>
                <w:szCs w:val="16"/>
              </w:rPr>
              <w:t>Teléfono de casa:</w:t>
            </w:r>
          </w:p>
        </w:tc>
        <w:sdt>
          <w:sdtPr>
            <w:rPr>
              <w:rFonts w:ascii="Microsoft JhengHei" w:eastAsia="Microsoft JhengHei" w:hAnsi="Microsoft JhengHei"/>
              <w:b/>
              <w:sz w:val="16"/>
              <w:szCs w:val="16"/>
            </w:rPr>
            <w:id w:val="-970209849"/>
            <w:placeholder>
              <w:docPart w:val="11AB0FDA404C4E6BAF96B0C87FAC5A94"/>
            </w:placeholder>
            <w:showingPlcHdr/>
            <w:text/>
          </w:sdtPr>
          <w:sdtContent>
            <w:tc>
              <w:tcPr>
                <w:tcW w:w="6853" w:type="dxa"/>
              </w:tcPr>
              <w:p w14:paraId="771DDD93" w14:textId="77777777" w:rsidR="004A65DE" w:rsidRPr="00C67015" w:rsidRDefault="004A65DE" w:rsidP="004A65DE">
                <w:pPr>
                  <w:rPr>
                    <w:rFonts w:ascii="Microsoft JhengHei" w:eastAsia="Microsoft JhengHei" w:hAnsi="Microsoft JhengHei"/>
                    <w:b/>
                    <w:sz w:val="16"/>
                    <w:szCs w:val="16"/>
                  </w:rPr>
                </w:pPr>
                <w:r w:rsidRPr="001E2398">
                  <w:rPr>
                    <w:rStyle w:val="Textodelmarcadordeposicin"/>
                    <w:color w:val="5B9BD5" w:themeColor="accent1"/>
                    <w:shd w:val="clear" w:color="auto" w:fill="DEEAF6" w:themeFill="accent1" w:themeFillTint="33"/>
                  </w:rPr>
                  <w:t>Escriba su teléfono de casa.</w:t>
                </w:r>
              </w:p>
            </w:tc>
          </w:sdtContent>
        </w:sdt>
      </w:tr>
      <w:tr w:rsidR="004A65DE" w:rsidRPr="00C67015" w14:paraId="5706C824" w14:textId="77777777" w:rsidTr="004A65DE">
        <w:tc>
          <w:tcPr>
            <w:tcW w:w="1975" w:type="dxa"/>
            <w:shd w:val="clear" w:color="auto" w:fill="auto"/>
          </w:tcPr>
          <w:p w14:paraId="1D9D51FD" w14:textId="77777777" w:rsidR="004A65DE" w:rsidRPr="00C67015" w:rsidRDefault="004A65DE" w:rsidP="00086DAB">
            <w:pPr>
              <w:rPr>
                <w:rFonts w:ascii="Microsoft JhengHei" w:eastAsia="Microsoft JhengHei" w:hAnsi="Microsoft JhengHei"/>
                <w:b/>
                <w:sz w:val="16"/>
                <w:szCs w:val="16"/>
              </w:rPr>
            </w:pPr>
            <w:r w:rsidRPr="00C67015">
              <w:rPr>
                <w:rFonts w:ascii="Microsoft JhengHei" w:eastAsia="Microsoft JhengHei" w:hAnsi="Microsoft JhengHei"/>
                <w:b/>
                <w:sz w:val="16"/>
                <w:szCs w:val="16"/>
              </w:rPr>
              <w:t>Teléfono Móvil:</w:t>
            </w:r>
          </w:p>
        </w:tc>
        <w:sdt>
          <w:sdtPr>
            <w:rPr>
              <w:rFonts w:ascii="Microsoft JhengHei" w:eastAsia="Microsoft JhengHei" w:hAnsi="Microsoft JhengHei"/>
              <w:b/>
              <w:sz w:val="16"/>
              <w:szCs w:val="16"/>
            </w:rPr>
            <w:id w:val="-1036575767"/>
            <w:placeholder>
              <w:docPart w:val="85B5DE695DEA4278A903EC190C2BFDBC"/>
            </w:placeholder>
            <w:showingPlcHdr/>
            <w:text/>
          </w:sdtPr>
          <w:sdtContent>
            <w:tc>
              <w:tcPr>
                <w:tcW w:w="6853" w:type="dxa"/>
              </w:tcPr>
              <w:p w14:paraId="375F1DCB" w14:textId="77777777" w:rsidR="004A65DE" w:rsidRPr="00C67015" w:rsidRDefault="004A65DE" w:rsidP="004A65DE">
                <w:pPr>
                  <w:rPr>
                    <w:rFonts w:ascii="Microsoft JhengHei" w:eastAsia="Microsoft JhengHei" w:hAnsi="Microsoft JhengHei"/>
                    <w:b/>
                    <w:sz w:val="16"/>
                    <w:szCs w:val="16"/>
                  </w:rPr>
                </w:pPr>
                <w:r w:rsidRPr="001E2398">
                  <w:rPr>
                    <w:rStyle w:val="Textodelmarcadordeposicin"/>
                    <w:color w:val="5B9BD5" w:themeColor="accent1"/>
                    <w:shd w:val="clear" w:color="auto" w:fill="DEEAF6" w:themeFill="accent1" w:themeFillTint="33"/>
                  </w:rPr>
                  <w:t>Escriba su móvil.</w:t>
                </w:r>
              </w:p>
            </w:tc>
          </w:sdtContent>
        </w:sdt>
      </w:tr>
      <w:tr w:rsidR="004A65DE" w:rsidRPr="00C67015" w14:paraId="0CB38318" w14:textId="77777777" w:rsidTr="004A65DE">
        <w:tc>
          <w:tcPr>
            <w:tcW w:w="1975" w:type="dxa"/>
            <w:shd w:val="clear" w:color="auto" w:fill="auto"/>
          </w:tcPr>
          <w:p w14:paraId="3A38ED49" w14:textId="77777777" w:rsidR="004A65DE" w:rsidRPr="00C67015" w:rsidRDefault="004A65DE" w:rsidP="00086DAB">
            <w:pPr>
              <w:rPr>
                <w:rFonts w:ascii="Microsoft JhengHei" w:eastAsia="Microsoft JhengHei" w:hAnsi="Microsoft JhengHei"/>
                <w:b/>
                <w:sz w:val="16"/>
                <w:szCs w:val="16"/>
              </w:rPr>
            </w:pPr>
            <w:r w:rsidRPr="00C67015">
              <w:rPr>
                <w:rFonts w:ascii="Microsoft JhengHei" w:eastAsia="Microsoft JhengHei" w:hAnsi="Microsoft JhengHei"/>
                <w:b/>
                <w:sz w:val="16"/>
                <w:szCs w:val="16"/>
              </w:rPr>
              <w:t>Email:</w:t>
            </w:r>
          </w:p>
        </w:tc>
        <w:sdt>
          <w:sdtPr>
            <w:rPr>
              <w:rFonts w:ascii="Microsoft JhengHei" w:eastAsia="Microsoft JhengHei" w:hAnsi="Microsoft JhengHei"/>
              <w:b/>
              <w:sz w:val="16"/>
              <w:szCs w:val="16"/>
            </w:rPr>
            <w:id w:val="-676427418"/>
            <w:placeholder>
              <w:docPart w:val="0C3589066F8C4DEFB75C9B382A44B502"/>
            </w:placeholder>
            <w:showingPlcHdr/>
            <w:text/>
          </w:sdtPr>
          <w:sdtContent>
            <w:tc>
              <w:tcPr>
                <w:tcW w:w="6853" w:type="dxa"/>
              </w:tcPr>
              <w:p w14:paraId="34F3EC0D" w14:textId="77777777" w:rsidR="004A65DE" w:rsidRPr="00C67015" w:rsidRDefault="00801E88" w:rsidP="00801E88">
                <w:pPr>
                  <w:rPr>
                    <w:rFonts w:ascii="Microsoft JhengHei" w:eastAsia="Microsoft JhengHei" w:hAnsi="Microsoft JhengHei"/>
                    <w:b/>
                    <w:sz w:val="16"/>
                    <w:szCs w:val="16"/>
                  </w:rPr>
                </w:pPr>
                <w:r w:rsidRPr="001E2398">
                  <w:rPr>
                    <w:rStyle w:val="Textodelmarcadordeposicin"/>
                    <w:color w:val="5B9BD5" w:themeColor="accent1"/>
                    <w:shd w:val="clear" w:color="auto" w:fill="DEEAF6" w:themeFill="accent1" w:themeFillTint="33"/>
                  </w:rPr>
                  <w:t>Escriba su correo electrónico.</w:t>
                </w:r>
              </w:p>
            </w:tc>
          </w:sdtContent>
        </w:sdt>
      </w:tr>
    </w:tbl>
    <w:p w14:paraId="5DB8F76C" w14:textId="4AB97D1F" w:rsidR="00356DC7" w:rsidRPr="00575360" w:rsidRDefault="000A22E6" w:rsidP="00086DAB">
      <w:pPr>
        <w:rPr>
          <w:rFonts w:ascii="Microsoft JhengHei" w:eastAsia="Microsoft JhengHei" w:hAnsi="Microsoft JhengHei"/>
          <w:b/>
          <w:sz w:val="16"/>
          <w:szCs w:val="20"/>
        </w:rPr>
      </w:pPr>
      <w:r>
        <w:rPr>
          <w:rFonts w:ascii="Microsoft JhengHei" w:eastAsia="Microsoft JhengHei" w:hAnsi="Microsoft JhengHei"/>
          <w:b/>
          <w:sz w:val="16"/>
          <w:szCs w:val="20"/>
        </w:rPr>
        <w:br/>
      </w:r>
      <w:proofErr w:type="spellStart"/>
      <w:r w:rsidR="00356DC7" w:rsidRPr="00575360">
        <w:rPr>
          <w:rFonts w:ascii="Microsoft JhengHei" w:eastAsia="Microsoft JhengHei" w:hAnsi="Microsoft JhengHei"/>
          <w:b/>
          <w:sz w:val="16"/>
          <w:szCs w:val="20"/>
        </w:rPr>
        <w:t>C.c.p</w:t>
      </w:r>
      <w:proofErr w:type="spellEnd"/>
      <w:r w:rsidR="00356DC7" w:rsidRPr="00575360">
        <w:rPr>
          <w:rFonts w:ascii="Microsoft JhengHei" w:eastAsia="Microsoft JhengHei" w:hAnsi="Microsoft JhengHei"/>
          <w:b/>
          <w:sz w:val="16"/>
          <w:szCs w:val="20"/>
        </w:rPr>
        <w:t xml:space="preserve">. </w:t>
      </w:r>
      <w:proofErr w:type="gramStart"/>
      <w:r w:rsidR="00356DC7" w:rsidRPr="00575360">
        <w:rPr>
          <w:rFonts w:ascii="Microsoft JhengHei" w:eastAsia="Microsoft JhengHei" w:hAnsi="Microsoft JhengHei"/>
          <w:b/>
          <w:sz w:val="16"/>
          <w:szCs w:val="20"/>
        </w:rPr>
        <w:t>Secretario General</w:t>
      </w:r>
      <w:proofErr w:type="gramEnd"/>
      <w:r w:rsidR="00356DC7" w:rsidRPr="00575360">
        <w:rPr>
          <w:rFonts w:ascii="Microsoft JhengHei" w:eastAsia="Microsoft JhengHei" w:hAnsi="Microsoft JhengHei"/>
          <w:b/>
          <w:sz w:val="16"/>
          <w:szCs w:val="20"/>
        </w:rPr>
        <w:t xml:space="preserve"> de la U.A.B.C</w:t>
      </w:r>
    </w:p>
    <w:p w14:paraId="364C879D" w14:textId="4E990153" w:rsidR="00356DC7" w:rsidRPr="00575360" w:rsidRDefault="00575360" w:rsidP="00086DAB">
      <w:pPr>
        <w:rPr>
          <w:rFonts w:ascii="Microsoft JhengHei" w:eastAsia="Microsoft JhengHei" w:hAnsi="Microsoft JhengHei"/>
          <w:b/>
          <w:sz w:val="16"/>
          <w:szCs w:val="20"/>
        </w:rPr>
      </w:pPr>
      <w:r w:rsidRPr="00575360">
        <w:rPr>
          <w:rFonts w:ascii="Microsoft JhengHei" w:eastAsia="Microsoft JhengHei" w:hAnsi="Microsoft JhengHei"/>
          <w:b/>
          <w:sz w:val="16"/>
          <w:szCs w:val="20"/>
        </w:rPr>
        <w:t xml:space="preserve">C.c.p. </w:t>
      </w:r>
      <w:sdt>
        <w:sdtPr>
          <w:rPr>
            <w:rFonts w:eastAsia="Microsoft JhengHei"/>
            <w:b/>
          </w:rPr>
          <w:id w:val="1704122675"/>
          <w:placeholder>
            <w:docPart w:val="321192329D224C9CB120244A52F0AD5D"/>
          </w:placeholder>
          <w:showingPlcHdr/>
          <w:dropDownList>
            <w:listItem w:value="Elija un elemento."/>
            <w:listItem w:displayText="100 FACULTAD DE ARQUITECTURA Y DISEÑO" w:value="100 FACULTAD DE ARQUITECTURA Y DISEÑO"/>
            <w:listItem w:displayText="101 FACULTAD DE CIENCIAS HUMANAS" w:value="101 FACULTAD DE CIENCIAS HUMANAS"/>
            <w:listItem w:displayText="102 FACULTAD DE CIENCIAS SOCIALES Y POLÍTICAS" w:value="102 FACULTAD DE CIENCIAS SOCIALES Y POLÍTICAS"/>
            <w:listItem w:displayText="103 FACULTAD DE CIENCIAS ADMINISTRATIVAS" w:value="103 FACULTAD DE CIENCIAS ADMINISTRATIVAS"/>
            <w:listItem w:displayText="104 FACULTAD DE DERECHO MEXICALI" w:value="104 FACULTAD DE DERECHO MEXICALI"/>
            <w:listItem w:displayText="105 FACULTAD DE INGENIERÍA MEXICALI" w:value="105 FACULTAD DE INGENIERÍA MEXICALI"/>
            <w:listItem w:displayText="106 FACULTAD DE MEDICINA MEXICALI" w:value="106 FACULTAD DE MEDICINA MEXICALI"/>
            <w:listItem w:displayText="107 FACULTAD DE ODONTOLOGÍA MEXICALI" w:value="107 FACULTAD DE ODONTOLOGÍA MEXICALI"/>
            <w:listItem w:displayText="108 FACULTAD DE PEDAGOGÍA E INNOVACIÓN EDUCATIVA" w:value="108 FACULTAD DE PEDAGOGÍA E INNOVACIÓN EDUCATIVA"/>
            <w:listItem w:displayText="109 FACULTAD DE ENFERMERÍA" w:value="109 FACULTAD DE ENFERMERÍA"/>
            <w:listItem w:displayText="110 INSTITUTO DE INVESTIGACIONES SOCIALES" w:value="110 INSTITUTO DE INVESTIGACIONES SOCIALES"/>
            <w:listItem w:displayText="111 INSTITUTO DE INGENIERÍA" w:value="111 INSTITUTO DE INGENIERÍA"/>
            <w:listItem w:displayText="114 DEPARTAMENTO DE INFORMÁTICA Y BIBLIOTECAS" w:value="114 DEPARTAMENTO DE INFORMÁTICA Y BIBLIOTECAS"/>
            <w:listItem w:displayText="115 FACULTAD DE IDIOMAS MEXICALI" w:value="115 FACULTAD DE IDIOMAS MEXICALI"/>
            <w:listItem w:displayText="121 INSTITUTO DE INVETIGACIONES CULTURALES - MUSEO" w:value="121 INSTITUTO DE INVETIGACIONES CULTURALES - MUSEO"/>
            <w:listItem w:displayText="122 R E C T O R Í A" w:value="122 R E C T O R Í A"/>
            <w:listItem w:displayText="123 REPRESENTACIÓN EN LA CD. DE MÉXICO" w:value="123 REPRESENTACIÓN EN LA CD. DE MÉXICO"/>
            <w:listItem w:displayText="124 OFICINA DEL SECRETARIO DE RECTORÍA Y COMUNICACIÓN INSTITUCIONAL" w:value="124 OFICINA DEL SECRETARIO DE RECTORÍA Y COMUNICACIÓN INSTITUCIONAL"/>
            <w:listItem w:displayText="125 OFICINA DEL ABOGADO GENERAL" w:value="125 OFICINA DEL ABOGADO GENERAL"/>
            <w:listItem w:displayText="126 OFICINA DE PLANEACIÓN Y DESARROLLO INSTITUCIONAL" w:value="126 OFICINA DE PLANEACIÓN Y DESARROLLO INSTITUCIONAL"/>
            <w:listItem w:displayText="127 SECRETARÍA GENERAL" w:value="127 SECRETARÍA GENERAL"/>
            <w:listItem w:displayText="129 UNIDAD DE PRESUPUESTO Y FINANZAS" w:value="129 UNIDAD DE PRESUPUESTO Y FINANZAS"/>
            <w:listItem w:displayText="131 DEPARTAMENTO DE MANTENIMIENTO MENOR VICERRRECTORÍA MEXICALI" w:value="131 DEPARTAMENTO DE MANTENIMIENTO MENOR VICERRRECTORÍA MEXICALI"/>
            <w:listItem w:displayText="133 COORDINACIÓN GENERAL DE RECURSOS HUMANOS" w:value="133 COORDINACIÓN GENERAL DE RECURSOS HUMANOS"/>
            <w:listItem w:displayText="134 COORDINACIÓN GENERAL DE INVESTIGACIÓN Y POSGRADO" w:value="134 COORDINACIÓN GENERAL DE INVESTIGACIÓN Y POSGRADO"/>
            <w:listItem w:displayText="135 COORDINACIÓN GENERAL DE SERVICIOS ESTUDIANTILES Y GESTIÓN ESCOLAR" w:value="135 COORDINACIÓN GENERAL DE SERVICIOS ESTUDIANTILES Y GESTIÓN ESCOLAR"/>
            <w:listItem w:displayText="136 COORDINACIÓN GENERAL DE INFORMÁTICA Y BIBLIOTECAS" w:value="136 COORDINACIÓN GENERAL DE INFORMÁTICA Y BIBLIOTECAS"/>
            <w:listItem w:displayText="137 COORDINACIÓN GENERAL DE VINCULACIÓN Y COOPERACIÓN ACADÉMICA" w:value="137 COORDINACIÓN GENERAL DE VINCULACIÓN Y COOPERACIÓN ACADÉMICA"/>
            <w:listItem w:displayText="138 CONTADURÍA" w:value="138 CONTADURÍA"/>
            <w:listItem w:displayText="140 AUDITORÍA INTERNA" w:value="140 AUDITORÍA INTERNA"/>
            <w:listItem w:displayText="141 T E S O R E R Í A" w:value="141 T E S O R E R Í A"/>
            <w:listItem w:displayText="142 COORDINACIÓN GENERAL DE SERVICIOS ADMINISTRATIVOS" w:value="142 COORDINACIÓN GENERAL DE SERVICIOS ADMINISTRATIVOS"/>
            <w:listItem w:displayText="143 COORDINACIÓN DE SORTEOS UNIVERSITARIOS" w:value="143 COORDINACIÓN DE SORTEOS UNIVERSITARIOS"/>
            <w:listItem w:displayText="149 FACULTAD DE DEPORTES" w:value="149 FACULTAD DE DEPORTES"/>
            <w:listItem w:displayText="152 DEPARTAMENTO DE DISEÑO" w:value="152 DEPARTAMENTO DE DISEÑO"/>
            <w:listItem w:displayText="153 DEPARTAMENTO DE PRODUCCIÓN Y MEDIOS" w:value="153 DEPARTAMENTO DE PRODUCCIÓN Y MEDIOS"/>
            <w:listItem w:displayText="154 DEPARTAMENTO DE EDITORIAL UNIVERSITARIA" w:value="154 DEPARTAMENTO DE EDITORIAL UNIVERSITARIA"/>
            <w:listItem w:displayText="155 DEPARTAMENTO DE COMUNICACIÓN" w:value="155 DEPARTAMENTO DE COMUNICACIÓN"/>
            <w:listItem w:displayText="156 CENTRO DE ESTUDIOS Y PRODUCCIÓN AUDIOVISUAL" w:value="156 CENTRO DE ESTUDIOS Y PRODUCCIÓN AUDIOVISUAL"/>
            <w:listItem w:displayText="167 FACULTAD DE ARTES MEXICALI" w:value="167 FACULTAD DE ARTES MEXICALI"/>
            <w:listItem w:displayText="170 VICERRECTORÍA CAMPUS MEXICALI" w:value="170 VICERRECTORÍA CAMPUS MEXICALI"/>
            <w:listItem w:displayText="171 COORDINACIÓN GENERAL DE FORMACIÓN PROFESIONAL" w:value="171 COORDINACIÓN GENERAL DE FORMACIÓN PROFESIONAL"/>
            <w:listItem w:displayText="173 DEPARTAMENTO DE APOYO A LA EXTENSIÓN DE LA CULTURA Y LA VINCULACIÓN CAMPUS MEXICALI" w:value="173 DEPARTAMENTO DE APOYO A LA EXTENSIÓN DE LA CULTURA Y LA VINCULACIÓN CAMPUS MEXICALI"/>
            <w:listItem w:displayText="174 DEPARTAMENTO DE SERVICIOS ESTUDIANTILES Y GESTIÓN ESCOLAR CAMPUS MEXICALI" w:value="174 DEPARTAMENTO DE SERVICIOS ESTUDIANTILES Y GESTIÓN ESCOLAR CAMPUS MEXICALI"/>
            <w:listItem w:displayText="175 DEPARTAMENTO DE RECURSOS HUMANOS CAMPUS MEXICALI" w:value="175 DEPARTAMENTO DE RECURSOS HUMANOS CAMPUS MEXICALI"/>
            <w:listItem w:displayText="176 DEPARTAMENTO DE SERVICIOS ADMINISTRATIVOS CAMPUS MEXICALI" w:value="176 DEPARTAMENTO DE SERVICIOS ADMINISTRATIVOS CAMPUS MEXICALI"/>
            <w:listItem w:displayText="177 DEPARTAMENTO DE PLANEACIÓN Y PROYECTOS DEL CAMPUS MEXICALI" w:value="177 DEPARTAMENTO DE PLANEACIÓN Y PROYECTOS DEL CAMPUS MEXICALI"/>
            <w:listItem w:displayText="178 DEPARTAMENTO DE TESORERÍA CAMPUS MEXICALI" w:value="178 DEPARTAMENTO DE TESORERÍA CAMPUS MEXICALI"/>
            <w:listItem w:displayText="179 COORDINACIÓN GENERAL DE EXTENSIÓN DE LA CULTURA Y DIVULGACIÓN DE LA CIENCIA" w:value="179 COORDINACIÓN GENERAL DE EXTENSIÓN DE LA CULTURA Y DIVULGACIÓN DE LA CIENCIA"/>
            <w:listItem w:displayText="182 DEPARTAMENTO DE APOYO A LA DOCENCIA Y LA INVESTIGACIÓN CAMPUS MEXICALI" w:value="182 DEPARTAMENTO DE APOYO A LA DOCENCIA Y LA INVESTIGACIÓN CAMPUS MEXICALI"/>
            <w:listItem w:displayText="184 COMISIONES SINDICALES SETU MEXICALI" w:value="184 COMISIONES SINDICALES SETU MEXICALI"/>
            <w:listItem w:displayText="185 COMISIONES SINDICALES SPSU MEXICALI" w:value="185 COMISIONES SINDICALES SPSU MEXICALI"/>
            <w:listItem w:displayText="186 TEATRO UNIVERSITARIO Y GALERÍAS" w:value="186 TEATRO UNIVERSITARIO Y GALERÍAS"/>
            <w:listItem w:displayText="189 UNIDAD CIENCIAS DE LA SALUD MEXICALI" w:value="189 UNIDAD CIENCIAS DE LA SALUD MEXICALI"/>
            <w:listItem w:displayText="190 UNIDAD DE TRANSPARENCIA Y ACCESO A LA INFORMACIÓN PÚBLICA" w:value="190 UNIDAD DE TRANSPARENCIA Y ACCESO A LA INFORMACIÓN PÚBLICA"/>
            <w:listItem w:displayText="191 COORDINACIÓN DE PROYECTOS DE GESTIÓN AMBIENTAL DE GESTIÓN AMBIENTAL" w:value="191 COORDINACIÓN DE PROYECTOS DE GESTIÓN AMBIENTAL DE GESTIÓN AMBIENTAL"/>
            <w:listItem w:displayText="192 CENTRO DE DUCACIÓN ABIERTA Y A DISTANCIA" w:value="192 CENTRO DE DUCACIÓN ABIERTA Y A DISTANCIA"/>
            <w:listItem w:displayText="200 INSTITUTO DE CIENCIAS AGRÍCOLAS" w:value="200 INSTITUTO DE CIENCIAS AGRÍCOLAS"/>
            <w:listItem w:displayText="201 INSTITUTO DE INVESTIGACIONES EN CIENCIAS VETERINARIAS" w:value="201 INSTITUTO DE INVESTIGACIONES EN CIENCIAS VETERINARIAS"/>
            <w:listItem w:displayText="202 CENTRO DE EXTENSIÓN UNIVERSITARIA SAN FELIPE" w:value="202 CENTRO DE EXTENSIÓN UNIVERSITARIA SAN FELIPE"/>
            <w:listItem w:displayText="211 FACULTAD DE CIENCIAS ADMINISTRATIVAS SAN FELIPE" w:value="211 FACULTAD DE CIENCIAS ADMINISTRATIVAS SAN FELIPE"/>
            <w:listItem w:displayText="212 FACULTAD DE CIENCIAS ADMINISTRATIVAS CIUDAD MORELOS" w:value="212 FACULTAD DE CIENCIAS ADMINISTRATIVAS CIUDAD MORELOS"/>
            <w:listItem w:displayText="215 ESCUELA DE INGENIERÍA Y NEGOCIOS EN CD. GUADALUPE VICTORIA" w:value="215 ESCUELA DE INGENIERÍA Y NEGOCIOS EN CD. GUADALUPE VICTORIA"/>
            <w:listItem w:displayText="300 FACULTAD DE CIENCIAS QUÍMICAS E INGENIERÍA TIJUANA" w:value="300 FACULTAD DE CIENCIAS QUÍMICAS E INGENIERÍA TIJUANA"/>
            <w:listItem w:displayText="301 FACULTAD DE CONTADURÍA Y ADMINISTRACIÓN TIJUANA" w:value="301 FACULTAD DE CONTADURÍA Y ADMINISTRACIÓN TIJUANA"/>
            <w:listItem w:displayText="302 FACULTAD DE DERECHO TIJUANA" w:value="302 FACULTAD DE DERECHO TIJUANA"/>
            <w:listItem w:displayText="303 FACULTAD DE ECONOMÍA Y RELACIONES INTERNACIONALES TIJUANA" w:value="303 FACULTAD DE ECONOMÍA Y RELACIONES INTERNACIONALES TIJUANA"/>
            <w:listItem w:displayText="304 FACULTAD DE MEDICINA Y PSICOLOGÍA TIJUANA" w:value="304 FACULTAD DE MEDICINA Y PSICOLOGÍA TIJUANA"/>
            <w:listItem w:displayText="305 FACULTAD DE ODONTOLOGÍA TIJUANA" w:value="305 FACULTAD DE ODONTOLOGÍA TIJUANA"/>
            <w:listItem w:displayText="306 FACULTAD DE TURISMO Y MERCADOTECNIA" w:value="306 FACULTAD DE TURISMO Y MERCADOTECNIA"/>
            <w:listItem w:displayText="307 INSTITUTO DE INVESTIGACIONES HISTÓRICAS" w:value="307 INSTITUTO DE INVESTIGACIONES HISTÓRICAS"/>
            <w:listItem w:displayText="313 VICERRECTORÍA CAMPUS TIJUANA" w:value="313 VICERRECTORÍA CAMPUS TIJUANA"/>
            <w:listItem w:displayText="318 DEPARTAMENTO DE RECURSOS HUMANOS CAMPUS TIJUANA" w:value="318 DEPARTAMENTO DE RECURSOS HUMANOS CAMPUS TIJUANA"/>
            <w:listItem w:displayText="319 DEPARTAMENTO DE SERVICIOS ESTUDIANTILES Y GESTIÓN ESCOLAR CAMPUS TIJUANA" w:value="319 DEPARTAMENTO DE SERVICIOS ESTUDIANTILES Y GESTIÓN ESCOLAR CAMPUS TIJUANA"/>
            <w:listItem w:displayText="320 DEPARTAMENTO DE INFORMÁTICA Y BIBLIOTECAS CAMPUS TIJUANA" w:value="320 DEPARTAMENTO DE INFORMÁTICA Y BIBLIOTECAS CAMPUS TIJUANA"/>
            <w:listItem w:displayText="321 DEPARTAMENTO DE APOYO A LA EXTTENSIÓN DE LA CULTURA Y LA VINCULACIÓN CAMPUS TIJUANA" w:value="321 DEPARTAMENTO DE APOYO A LA EXTTENSIÓN DE LA CULTURA Y LA VINCULACIÓN CAMPUS TIJUANA"/>
            <w:listItem w:displayText="322 DEPARTAMENTO DE TESORERÍA CAMPUS TIJUANA" w:value="322 DEPARTAMENTO DE TESORERÍA CAMPUS TIJUANA"/>
            <w:listItem w:displayText="323 DEPARTAMENTO DE AUDITORÍA INTERNA TIJUANA-TECATE" w:value="323 DEPARTAMENTO DE AUDITORÍA INTERNA TIJUANA-TECATE"/>
            <w:listItem w:displayText="324 DEPARTAMENTO DE CONTABILIDAD TIJUANA" w:value="324 DEPARTAMENTO DE CONTABILIDAD TIJUANA"/>
            <w:listItem w:displayText="325 DEPARTAMENTO DE SERVICIOS ADMINISTRATIVOS CAMPUS TIJUANA" w:value="325 DEPARTAMENTO DE SERVICIOS ADMINISTRATIVOS CAMPUS TIJUANA"/>
            <w:listItem w:displayText="326 FACULTAD DE HUMANIDADES Y CIENCIAS SOCIALES" w:value="326 FACULTAD DE HUMANIDADES Y CIENCIAS SOCIALES"/>
            <w:listItem w:displayText="327 FACULTAD DE IDIOMAS TIJUANA" w:value="327 FACULTAD DE IDIOMAS TIJUANA"/>
            <w:listItem w:displayText="339 CENTRO DE ESTUDIOS ROSARITO" w:value="339 CENTRO DE ESTUDIOS ROSARITO"/>
            <w:listItem w:displayText="340 FACULTAD DE DEPORTES TIJUANA" w:value="340 FACULTAD DE DEPORTES TIJUANA"/>
            <w:listItem w:displayText="341 FACULTAD DE ARTES TIJUANA" w:value="341 FACULTAD DE ARTES TIJUANA"/>
            <w:listItem w:displayText="343 DEPARTAMENTO DE APOYO A LA DOCENCIA Y LA INVESTIGACIÓN CAMPUS TIJUANA" w:value="343 DEPARTAMENTO DE APOYO A LA DOCENCIA Y LA INVESTIGACIÓN CAMPUS TIJUANA"/>
            <w:listItem w:displayText="345 DEPARTAMENTO DE PLANEACIÓN Y PROYECTOS DEL CAMPUS TIJUANA" w:value="345 DEPARTAMENTO DE PLANEACIÓN Y PROYECTOS DEL CAMPUS TIJUANA"/>
            <w:listItem w:displayText="346 COMISIONES SINDICALES SETU TIJUANA" w:value="346 COMISIONES SINDICALES SETU TIJUANA"/>
            <w:listItem w:displayText="347 SPSU TIJUANA" w:value="347 SPSU TIJUANA"/>
            <w:listItem w:displayText="350 CISALUD (FACULTAD DE CIENCIAS DE LA SALUD VALLE DE LAS PALMAS)" w:value="350 CISALUD (FACULTAD DE CIENCIAS DE LA SALUD VALLE DE LAS PALMAS)"/>
            <w:listItem w:displayText="351 CITEC (FACULTAD DE CIENCIAS DE LA INGENIERÍA Y TECNOLOGÍA VALLE DE LAS PALMAS)" w:value="351 CITEC (FACULTAD DE CIENCIAS DE LA INGENIERÍA Y TECNOLOGÍA VALLE DE LAS PALMAS)"/>
            <w:listItem w:displayText="352 CENTRO UNIVERSITARIO DE EDUCACIÓN EN LA SALUD" w:value="352 CENTRO UNIVERSITARIO DE EDUCACIÓN EN LA SALUD"/>
            <w:listItem w:displayText="400 FACULTAD DE CIENCIAS" w:value="400 FACULTAD DE CIENCIAS"/>
            <w:listItem w:displayText="401 FACULTAD DE CIENCIAS MARINAS" w:value="401 FACULTAD DE CIENCIAS MARINAS"/>
            <w:listItem w:displayText="402 FACULTAD DE INGENIERÍA, ARQUITECTURA Y DISEÑO" w:value="402 FACULTAD DE INGENIERÍA, ARQUITECTURA Y DISEÑO"/>
            <w:listItem w:displayText="403 INSTITUTO DE INVESTIGACIONES OCEANOLÓGICAS" w:value="403 INSTITUTO DE INVESTIGACIONES OCEANOLÓGICAS"/>
            <w:listItem w:displayText="411 DEPARTAMENTO DE SERVICIOS ESTUDIANTILES Y GESTIÓN ESCOLAR CAMPUS ENSENADA" w:value="411 DEPARTAMENTO DE SERVICIOS ESTUDIANTILES Y GESTIÓN ESCOLAR CAMPUS ENSENADA"/>
            <w:listItem w:displayText="412 DEPARTAMENTO DE INFORMÁTICA Y BIBLIOTECAS CAMPUS ENSENADA" w:value="412 DEPARTAMENTO DE INFORMÁTICA Y BIBLIOTECAS CAMPUS ENSENADA"/>
            <w:listItem w:displayText="413 DEPARTAMENTO DE TESORERÍA CAMPUS ENSENADA" w:value="413 DEPARTAMENTO DE TESORERÍA CAMPUS ENSENADA"/>
            <w:listItem w:displayText="414 FACULTAD DE CIENCIAS ADMINISTRATIVAS Y SOCIALES" w:value="414 FACULTAD DE CIENCIAS ADMINISTRATIVAS Y SOCIALES"/>
            <w:listItem w:displayText="416 DEPARTAMENTO DE RECURSOS HUMANOS ENSENADA" w:value="416 DEPARTAMENTO DE RECURSOS HUMANOS ENSENADA"/>
            <w:listItem w:displayText="417 DEPARTAMENTO DE AUDITORÍA INTERNA ENSENADA" w:value="417 DEPARTAMENTO DE AUDITORÍA INTERNA ENSENADA"/>
            <w:listItem w:displayText="418 INSTITUTO DE INVESTIGACIÓN Y DESARROLLO EDUCATIVO ENSENADA" w:value="418 INSTITUTO DE INVESTIGACIÓN Y DESARROLLO EDUCATIVO ENSENADA"/>
            <w:listItem w:displayText="419 FACULTAD DE IDIOMAS ENSENADA" w:value="419 FACULTAD DE IDIOMAS ENSENADA"/>
            <w:listItem w:displayText="421 DEPARTAMENTO DE SERVICIOS ADMINISTRATIVOS CAMPUS ENSENADA" w:value="421 DEPARTAMENTO DE SERVICIOS ADMINISTRATIVOS CAMPUS ENSENADA"/>
            <w:listItem w:displayText="422 VICERECTORÍA CAMPUS ENSENADA" w:value="422 VICERECTORÍA CAMPUS ENSENADA"/>
            <w:listItem w:displayText="423 DEPARTAMENTO DE DESARROLLO DE SISTEMAS" w:value="423 DEPARTAMENTO DE DESARROLLO DE SISTEMAS"/>
            <w:listItem w:displayText="430 FACULTAD DE INGENIERÍA Y NEGOCIOS SAN QUINTÍN" w:value="430 FACULTAD DE INGENIERÍA Y NEGOCIOS SAN QUINTÍN"/>
            <w:listItem w:displayText="431 FACULTAD DE DEPORTES DE ENSENADA" w:value="431 FACULTAD DE DEPORTES DE ENSENADA"/>
            <w:listItem w:displayText="432 FACULTAD DE ARTES ENSENADA" w:value="432 FACULTAD DE ARTES ENSENADA"/>
            <w:listItem w:displayText="433 DEPARTAMENTO DE APOYO A LA DOCENCIA Y LA INVESTIGACIÓN CAMPUS ENSENADA" w:value="433 DEPARTAMENTO DE APOYO A LA DOCENCIA Y LA INVESTIGACIÓN CAMPUS ENSENADA"/>
            <w:listItem w:displayText="435 DEPARTAMENTO DE PLANEACIÓN Y PROYECTOS DEL CAMPUS ENSENADA" w:value="435 DEPARTAMENTO DE PLANEACIÓN Y PROYECTOS DEL CAMPUS ENSENADA"/>
            <w:listItem w:displayText="436 DEPARTAMENTO DE APOYO A LA EXTENSIÓN DE LA CULTURA Y LA VINCULACIÓN CAMPUS ENSENADA" w:value="436 DEPARTAMENTO DE APOYO A LA EXTENSIÓN DE LA CULTURA Y LA VINCULACIÓN CAMPUS ENSENADA"/>
            <w:listItem w:displayText="437 COMISIONES SINDICALES SETU ENSENADA" w:value="437 COMISIONES SINDICALES SETU ENSENADA"/>
            <w:listItem w:displayText="438 SPSU ENSENADA" w:value="438 SPSU ENSENADA"/>
            <w:listItem w:displayText="439 ESCUELA DE CIENCIAS DE LA SALUD" w:value="439 ESCUELA DE CIENCIAS DE LA SALUD"/>
            <w:listItem w:displayText="440 ESCUELA DE ENOLOGÍA Y GASTRONOMÍA" w:value="440 ESCUELA DE ENOLOGÍA Y GASTRONOMÍA"/>
            <w:listItem w:displayText="501 FACULTAD DE CIENCIAS DE LA INGENIERÍA, ADMINISTRATIVAS Y SOCIALES" w:value="501 FACULTAD DE CIENCIAS DE LA INGENIERÍA, ADMINISTRATIVAS Y SOCIALES"/>
            <w:listItem w:displayText="502 FACULTAD DE IDIOMAS TECATE" w:value="502 FACULTAD DE IDIOMAS TECATE"/>
            <w:listItem w:displayText="505 OFICINA DE EXTENSIÓN DE LA CULTURA Y DIVULGACIÓN" w:value="505 OFICINA DE EXTENSIÓN DE LA CULTURA Y DIVULGACIÓN"/>
          </w:dropDownList>
        </w:sdtPr>
        <w:sdtContent>
          <w:r w:rsidR="00EF0F59" w:rsidRPr="000A22E6">
            <w:rPr>
              <w:rStyle w:val="Textodelmarcadordeposicin"/>
              <w:rFonts w:ascii="Microsoft JhengHei" w:eastAsia="Microsoft JhengHei" w:hAnsi="Microsoft JhengHei"/>
              <w:color w:val="5B9BD5" w:themeColor="accent1"/>
              <w:sz w:val="19"/>
              <w:szCs w:val="19"/>
              <w:shd w:val="clear" w:color="auto" w:fill="DEEAF6" w:themeFill="accent1" w:themeFillTint="33"/>
            </w:rPr>
            <w:t>Elija unidad académica o administrativa de adscripción.</w:t>
          </w:r>
        </w:sdtContent>
      </w:sdt>
      <w:r w:rsidR="000A22E6">
        <w:rPr>
          <w:rFonts w:eastAsia="Microsoft JhengHei"/>
          <w:b/>
        </w:rPr>
        <w:br/>
      </w:r>
      <w:proofErr w:type="spellStart"/>
      <w:r w:rsidR="000A22E6" w:rsidRPr="00575360">
        <w:rPr>
          <w:rFonts w:ascii="Microsoft JhengHei" w:eastAsia="Microsoft JhengHei" w:hAnsi="Microsoft JhengHei"/>
          <w:b/>
          <w:sz w:val="16"/>
          <w:szCs w:val="20"/>
        </w:rPr>
        <w:t>C.c.p</w:t>
      </w:r>
      <w:proofErr w:type="spellEnd"/>
      <w:r w:rsidR="000A22E6" w:rsidRPr="00575360">
        <w:rPr>
          <w:rFonts w:ascii="Microsoft JhengHei" w:eastAsia="Microsoft JhengHei" w:hAnsi="Microsoft JhengHei"/>
          <w:b/>
          <w:sz w:val="16"/>
          <w:szCs w:val="20"/>
        </w:rPr>
        <w:t>.</w:t>
      </w:r>
      <w:r w:rsidR="000A22E6">
        <w:rPr>
          <w:rFonts w:ascii="Microsoft JhengHei" w:eastAsia="Microsoft JhengHei" w:hAnsi="Microsoft JhengHei"/>
          <w:b/>
          <w:sz w:val="16"/>
          <w:szCs w:val="20"/>
        </w:rPr>
        <w:t xml:space="preserve"> Interesado.</w:t>
      </w:r>
    </w:p>
    <w:sectPr w:rsidR="00356DC7" w:rsidRPr="00575360" w:rsidSect="00774F5C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vice Font 10cp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EF74BB"/>
    <w:multiLevelType w:val="hybridMultilevel"/>
    <w:tmpl w:val="5EA2C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6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C76"/>
    <w:rsid w:val="00000ADD"/>
    <w:rsid w:val="00006492"/>
    <w:rsid w:val="00021381"/>
    <w:rsid w:val="00022845"/>
    <w:rsid w:val="00025E82"/>
    <w:rsid w:val="00026BB5"/>
    <w:rsid w:val="00030DF5"/>
    <w:rsid w:val="000378A7"/>
    <w:rsid w:val="000479CA"/>
    <w:rsid w:val="0005530F"/>
    <w:rsid w:val="0006160F"/>
    <w:rsid w:val="00061FD9"/>
    <w:rsid w:val="00070507"/>
    <w:rsid w:val="00070E91"/>
    <w:rsid w:val="0007270E"/>
    <w:rsid w:val="00074DE8"/>
    <w:rsid w:val="00080A2E"/>
    <w:rsid w:val="000838DF"/>
    <w:rsid w:val="00086DAB"/>
    <w:rsid w:val="000917D7"/>
    <w:rsid w:val="000A22E6"/>
    <w:rsid w:val="000A470F"/>
    <w:rsid w:val="000B4A70"/>
    <w:rsid w:val="000C574C"/>
    <w:rsid w:val="000C6478"/>
    <w:rsid w:val="000C6DAF"/>
    <w:rsid w:val="000D2E16"/>
    <w:rsid w:val="000D605A"/>
    <w:rsid w:val="000E1225"/>
    <w:rsid w:val="000E311B"/>
    <w:rsid w:val="000F6A5B"/>
    <w:rsid w:val="001073FD"/>
    <w:rsid w:val="001202B3"/>
    <w:rsid w:val="00125665"/>
    <w:rsid w:val="00135593"/>
    <w:rsid w:val="00152D14"/>
    <w:rsid w:val="00161ECB"/>
    <w:rsid w:val="00162D0F"/>
    <w:rsid w:val="00165E8B"/>
    <w:rsid w:val="0017033F"/>
    <w:rsid w:val="001822BF"/>
    <w:rsid w:val="00187112"/>
    <w:rsid w:val="00193B1F"/>
    <w:rsid w:val="00195BAD"/>
    <w:rsid w:val="001A1E6F"/>
    <w:rsid w:val="001B69F9"/>
    <w:rsid w:val="001B754C"/>
    <w:rsid w:val="001B7CD8"/>
    <w:rsid w:val="001C7258"/>
    <w:rsid w:val="001D5EC6"/>
    <w:rsid w:val="001E2398"/>
    <w:rsid w:val="001F0AE1"/>
    <w:rsid w:val="001F154B"/>
    <w:rsid w:val="001F2CFE"/>
    <w:rsid w:val="001F437B"/>
    <w:rsid w:val="001F48EF"/>
    <w:rsid w:val="001F61A8"/>
    <w:rsid w:val="001F6A74"/>
    <w:rsid w:val="00206383"/>
    <w:rsid w:val="00211772"/>
    <w:rsid w:val="00213028"/>
    <w:rsid w:val="002206D6"/>
    <w:rsid w:val="00222A46"/>
    <w:rsid w:val="0022697E"/>
    <w:rsid w:val="00227D7F"/>
    <w:rsid w:val="0024100D"/>
    <w:rsid w:val="00245A24"/>
    <w:rsid w:val="00247394"/>
    <w:rsid w:val="00256F44"/>
    <w:rsid w:val="00261668"/>
    <w:rsid w:val="002675E9"/>
    <w:rsid w:val="0027396B"/>
    <w:rsid w:val="00277BF2"/>
    <w:rsid w:val="00281E0B"/>
    <w:rsid w:val="00283284"/>
    <w:rsid w:val="00293269"/>
    <w:rsid w:val="002A260F"/>
    <w:rsid w:val="002A598C"/>
    <w:rsid w:val="002B5052"/>
    <w:rsid w:val="002C68CD"/>
    <w:rsid w:val="002E3B26"/>
    <w:rsid w:val="002E6664"/>
    <w:rsid w:val="002F471D"/>
    <w:rsid w:val="002F721E"/>
    <w:rsid w:val="00300FE0"/>
    <w:rsid w:val="0030460D"/>
    <w:rsid w:val="00321C9B"/>
    <w:rsid w:val="00322519"/>
    <w:rsid w:val="0032398A"/>
    <w:rsid w:val="003344BF"/>
    <w:rsid w:val="00336313"/>
    <w:rsid w:val="0034448E"/>
    <w:rsid w:val="00356DC7"/>
    <w:rsid w:val="00357982"/>
    <w:rsid w:val="003606BC"/>
    <w:rsid w:val="00373C32"/>
    <w:rsid w:val="00375E18"/>
    <w:rsid w:val="00391DB9"/>
    <w:rsid w:val="00394967"/>
    <w:rsid w:val="003A5ECC"/>
    <w:rsid w:val="003B0CB1"/>
    <w:rsid w:val="003B7A07"/>
    <w:rsid w:val="003D34F9"/>
    <w:rsid w:val="003D7DF0"/>
    <w:rsid w:val="003E35FD"/>
    <w:rsid w:val="003E5A2F"/>
    <w:rsid w:val="003E68EE"/>
    <w:rsid w:val="003E748F"/>
    <w:rsid w:val="004112E8"/>
    <w:rsid w:val="00411E0F"/>
    <w:rsid w:val="00426D88"/>
    <w:rsid w:val="00440DB9"/>
    <w:rsid w:val="004574FA"/>
    <w:rsid w:val="00457CE0"/>
    <w:rsid w:val="00464554"/>
    <w:rsid w:val="004670AC"/>
    <w:rsid w:val="00475D3A"/>
    <w:rsid w:val="00481EE7"/>
    <w:rsid w:val="0048273A"/>
    <w:rsid w:val="00497BC5"/>
    <w:rsid w:val="004A65DE"/>
    <w:rsid w:val="004B68F8"/>
    <w:rsid w:val="004B74C6"/>
    <w:rsid w:val="004E2028"/>
    <w:rsid w:val="004E7317"/>
    <w:rsid w:val="005046E7"/>
    <w:rsid w:val="005128FB"/>
    <w:rsid w:val="005148CD"/>
    <w:rsid w:val="00520140"/>
    <w:rsid w:val="00522ED4"/>
    <w:rsid w:val="0053565A"/>
    <w:rsid w:val="005374D7"/>
    <w:rsid w:val="005421D8"/>
    <w:rsid w:val="005447D7"/>
    <w:rsid w:val="005450B3"/>
    <w:rsid w:val="00545407"/>
    <w:rsid w:val="005479FA"/>
    <w:rsid w:val="005630CB"/>
    <w:rsid w:val="0057094D"/>
    <w:rsid w:val="005727D2"/>
    <w:rsid w:val="005739A8"/>
    <w:rsid w:val="00573D16"/>
    <w:rsid w:val="00575360"/>
    <w:rsid w:val="00575B8B"/>
    <w:rsid w:val="00580C45"/>
    <w:rsid w:val="00584C47"/>
    <w:rsid w:val="005950E8"/>
    <w:rsid w:val="005A1C9F"/>
    <w:rsid w:val="005A2F7E"/>
    <w:rsid w:val="005B6CB1"/>
    <w:rsid w:val="005D0A7B"/>
    <w:rsid w:val="005E209E"/>
    <w:rsid w:val="005F22F3"/>
    <w:rsid w:val="005F3CFD"/>
    <w:rsid w:val="005F742E"/>
    <w:rsid w:val="00603F84"/>
    <w:rsid w:val="00606BC3"/>
    <w:rsid w:val="006117DF"/>
    <w:rsid w:val="00612797"/>
    <w:rsid w:val="0062063A"/>
    <w:rsid w:val="00627F69"/>
    <w:rsid w:val="006419D1"/>
    <w:rsid w:val="006477B7"/>
    <w:rsid w:val="0066228A"/>
    <w:rsid w:val="00663474"/>
    <w:rsid w:val="00666A5E"/>
    <w:rsid w:val="0069100B"/>
    <w:rsid w:val="0069529E"/>
    <w:rsid w:val="006A261D"/>
    <w:rsid w:val="006A7491"/>
    <w:rsid w:val="006C33E9"/>
    <w:rsid w:val="006E3893"/>
    <w:rsid w:val="006E4633"/>
    <w:rsid w:val="006F1006"/>
    <w:rsid w:val="006F62DA"/>
    <w:rsid w:val="007069A5"/>
    <w:rsid w:val="007147ED"/>
    <w:rsid w:val="00716A53"/>
    <w:rsid w:val="00726091"/>
    <w:rsid w:val="00737554"/>
    <w:rsid w:val="007402FD"/>
    <w:rsid w:val="00744652"/>
    <w:rsid w:val="00750B6B"/>
    <w:rsid w:val="007528D5"/>
    <w:rsid w:val="00755677"/>
    <w:rsid w:val="00757406"/>
    <w:rsid w:val="007600F0"/>
    <w:rsid w:val="00771FCA"/>
    <w:rsid w:val="00774C76"/>
    <w:rsid w:val="00774F5C"/>
    <w:rsid w:val="00781826"/>
    <w:rsid w:val="00793D62"/>
    <w:rsid w:val="007A05D9"/>
    <w:rsid w:val="007A23AB"/>
    <w:rsid w:val="007A39F3"/>
    <w:rsid w:val="007A7335"/>
    <w:rsid w:val="007B6588"/>
    <w:rsid w:val="007B6F0E"/>
    <w:rsid w:val="007C1E0F"/>
    <w:rsid w:val="007C27F4"/>
    <w:rsid w:val="007C4B33"/>
    <w:rsid w:val="007C609A"/>
    <w:rsid w:val="007D1D8E"/>
    <w:rsid w:val="007D24B1"/>
    <w:rsid w:val="007D46BB"/>
    <w:rsid w:val="007D6B84"/>
    <w:rsid w:val="007F2EE1"/>
    <w:rsid w:val="007F691D"/>
    <w:rsid w:val="007F794E"/>
    <w:rsid w:val="00801E88"/>
    <w:rsid w:val="00815DF1"/>
    <w:rsid w:val="00815EB0"/>
    <w:rsid w:val="008229BD"/>
    <w:rsid w:val="00823578"/>
    <w:rsid w:val="00831BD2"/>
    <w:rsid w:val="0083587C"/>
    <w:rsid w:val="008456F6"/>
    <w:rsid w:val="0084614B"/>
    <w:rsid w:val="00862703"/>
    <w:rsid w:val="008779AA"/>
    <w:rsid w:val="00891A3E"/>
    <w:rsid w:val="00895EE8"/>
    <w:rsid w:val="008A3C27"/>
    <w:rsid w:val="008A42A7"/>
    <w:rsid w:val="008A5489"/>
    <w:rsid w:val="008B33CF"/>
    <w:rsid w:val="008B3FC8"/>
    <w:rsid w:val="008B498B"/>
    <w:rsid w:val="008B7250"/>
    <w:rsid w:val="008C3049"/>
    <w:rsid w:val="008C53AA"/>
    <w:rsid w:val="008C7D0F"/>
    <w:rsid w:val="008D0AB6"/>
    <w:rsid w:val="008F1CB9"/>
    <w:rsid w:val="00904D69"/>
    <w:rsid w:val="00914FF9"/>
    <w:rsid w:val="00920513"/>
    <w:rsid w:val="00921594"/>
    <w:rsid w:val="009219FD"/>
    <w:rsid w:val="009322E7"/>
    <w:rsid w:val="009435F6"/>
    <w:rsid w:val="00946C86"/>
    <w:rsid w:val="00952F2E"/>
    <w:rsid w:val="00962937"/>
    <w:rsid w:val="00972512"/>
    <w:rsid w:val="009747AA"/>
    <w:rsid w:val="00982335"/>
    <w:rsid w:val="0098581B"/>
    <w:rsid w:val="00996845"/>
    <w:rsid w:val="00996E23"/>
    <w:rsid w:val="00997566"/>
    <w:rsid w:val="009A63B7"/>
    <w:rsid w:val="009A662F"/>
    <w:rsid w:val="009B7FEF"/>
    <w:rsid w:val="009C4E7B"/>
    <w:rsid w:val="009C6783"/>
    <w:rsid w:val="009D1268"/>
    <w:rsid w:val="009E185E"/>
    <w:rsid w:val="00A01867"/>
    <w:rsid w:val="00A03630"/>
    <w:rsid w:val="00A113C0"/>
    <w:rsid w:val="00A11DED"/>
    <w:rsid w:val="00A154C5"/>
    <w:rsid w:val="00A22AA8"/>
    <w:rsid w:val="00A2685A"/>
    <w:rsid w:val="00A302BA"/>
    <w:rsid w:val="00A3610E"/>
    <w:rsid w:val="00A3735D"/>
    <w:rsid w:val="00A52E50"/>
    <w:rsid w:val="00A54DD4"/>
    <w:rsid w:val="00A60341"/>
    <w:rsid w:val="00A85AC9"/>
    <w:rsid w:val="00A87911"/>
    <w:rsid w:val="00A90A55"/>
    <w:rsid w:val="00AA603B"/>
    <w:rsid w:val="00AB227F"/>
    <w:rsid w:val="00AB47DF"/>
    <w:rsid w:val="00AD1A1F"/>
    <w:rsid w:val="00AE61E9"/>
    <w:rsid w:val="00AE62BC"/>
    <w:rsid w:val="00B00674"/>
    <w:rsid w:val="00B05CDA"/>
    <w:rsid w:val="00B156F1"/>
    <w:rsid w:val="00B15D05"/>
    <w:rsid w:val="00B3660B"/>
    <w:rsid w:val="00B429D2"/>
    <w:rsid w:val="00B44232"/>
    <w:rsid w:val="00B47CB3"/>
    <w:rsid w:val="00B537C7"/>
    <w:rsid w:val="00B7054F"/>
    <w:rsid w:val="00B74E7A"/>
    <w:rsid w:val="00B80685"/>
    <w:rsid w:val="00B82091"/>
    <w:rsid w:val="00B85278"/>
    <w:rsid w:val="00B9074D"/>
    <w:rsid w:val="00B92347"/>
    <w:rsid w:val="00B95AE4"/>
    <w:rsid w:val="00B95CB0"/>
    <w:rsid w:val="00BA1978"/>
    <w:rsid w:val="00BB52E5"/>
    <w:rsid w:val="00BC40FE"/>
    <w:rsid w:val="00BC61B8"/>
    <w:rsid w:val="00BD356D"/>
    <w:rsid w:val="00BE0E5B"/>
    <w:rsid w:val="00BE3827"/>
    <w:rsid w:val="00BF5C65"/>
    <w:rsid w:val="00C05FDB"/>
    <w:rsid w:val="00C245BF"/>
    <w:rsid w:val="00C27692"/>
    <w:rsid w:val="00C30344"/>
    <w:rsid w:val="00C411B6"/>
    <w:rsid w:val="00C418B9"/>
    <w:rsid w:val="00C44261"/>
    <w:rsid w:val="00C51FEB"/>
    <w:rsid w:val="00C52359"/>
    <w:rsid w:val="00C56A89"/>
    <w:rsid w:val="00C57F03"/>
    <w:rsid w:val="00C60772"/>
    <w:rsid w:val="00C610D1"/>
    <w:rsid w:val="00C62019"/>
    <w:rsid w:val="00C67015"/>
    <w:rsid w:val="00C7045C"/>
    <w:rsid w:val="00C71076"/>
    <w:rsid w:val="00C759A6"/>
    <w:rsid w:val="00C84168"/>
    <w:rsid w:val="00C873E5"/>
    <w:rsid w:val="00C9157D"/>
    <w:rsid w:val="00C94887"/>
    <w:rsid w:val="00CA43BF"/>
    <w:rsid w:val="00CB1C4E"/>
    <w:rsid w:val="00CB619D"/>
    <w:rsid w:val="00CC262E"/>
    <w:rsid w:val="00CC4F7F"/>
    <w:rsid w:val="00CE6BF6"/>
    <w:rsid w:val="00D119C0"/>
    <w:rsid w:val="00D12200"/>
    <w:rsid w:val="00D20CCB"/>
    <w:rsid w:val="00D3262C"/>
    <w:rsid w:val="00D36C9C"/>
    <w:rsid w:val="00D47305"/>
    <w:rsid w:val="00D476FF"/>
    <w:rsid w:val="00D50946"/>
    <w:rsid w:val="00D52229"/>
    <w:rsid w:val="00D527C6"/>
    <w:rsid w:val="00D537CB"/>
    <w:rsid w:val="00D562C3"/>
    <w:rsid w:val="00D572EF"/>
    <w:rsid w:val="00D65020"/>
    <w:rsid w:val="00D81C73"/>
    <w:rsid w:val="00D96991"/>
    <w:rsid w:val="00DA5C0C"/>
    <w:rsid w:val="00DA761D"/>
    <w:rsid w:val="00DC5A50"/>
    <w:rsid w:val="00DD099F"/>
    <w:rsid w:val="00DD32AF"/>
    <w:rsid w:val="00DD3D9E"/>
    <w:rsid w:val="00DD41DA"/>
    <w:rsid w:val="00DE0C30"/>
    <w:rsid w:val="00E0049C"/>
    <w:rsid w:val="00E01345"/>
    <w:rsid w:val="00E03144"/>
    <w:rsid w:val="00E11735"/>
    <w:rsid w:val="00E21138"/>
    <w:rsid w:val="00E226B2"/>
    <w:rsid w:val="00E26D00"/>
    <w:rsid w:val="00E37508"/>
    <w:rsid w:val="00E44858"/>
    <w:rsid w:val="00E506AB"/>
    <w:rsid w:val="00E56800"/>
    <w:rsid w:val="00E6045F"/>
    <w:rsid w:val="00E60DB7"/>
    <w:rsid w:val="00E60F99"/>
    <w:rsid w:val="00E61CA5"/>
    <w:rsid w:val="00E64D58"/>
    <w:rsid w:val="00E710B2"/>
    <w:rsid w:val="00E81EE2"/>
    <w:rsid w:val="00E9545E"/>
    <w:rsid w:val="00E960BA"/>
    <w:rsid w:val="00E970C3"/>
    <w:rsid w:val="00E979D3"/>
    <w:rsid w:val="00EA32F1"/>
    <w:rsid w:val="00ED602F"/>
    <w:rsid w:val="00EE19EE"/>
    <w:rsid w:val="00EE410F"/>
    <w:rsid w:val="00EE6A0C"/>
    <w:rsid w:val="00EF0F59"/>
    <w:rsid w:val="00EF25CE"/>
    <w:rsid w:val="00F059B6"/>
    <w:rsid w:val="00F07BB0"/>
    <w:rsid w:val="00F15633"/>
    <w:rsid w:val="00F15CA1"/>
    <w:rsid w:val="00F16EE9"/>
    <w:rsid w:val="00F17334"/>
    <w:rsid w:val="00F2450D"/>
    <w:rsid w:val="00F25633"/>
    <w:rsid w:val="00F402AB"/>
    <w:rsid w:val="00F52838"/>
    <w:rsid w:val="00F5525B"/>
    <w:rsid w:val="00F57661"/>
    <w:rsid w:val="00F6292E"/>
    <w:rsid w:val="00F72F47"/>
    <w:rsid w:val="00F769C8"/>
    <w:rsid w:val="00F87447"/>
    <w:rsid w:val="00F9139C"/>
    <w:rsid w:val="00F930F7"/>
    <w:rsid w:val="00FB10A3"/>
    <w:rsid w:val="00FB4745"/>
    <w:rsid w:val="00FD2FB8"/>
    <w:rsid w:val="00FD4BB8"/>
    <w:rsid w:val="00FD55CC"/>
    <w:rsid w:val="00FE1A31"/>
    <w:rsid w:val="00FE78E9"/>
    <w:rsid w:val="00FF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920E26"/>
  <w15:chartTrackingRefBased/>
  <w15:docId w15:val="{736A9098-A3BB-4342-B285-272EDB49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evice Font 10cpi" w:eastAsia="Times New Roman" w:hAnsi="Device Font 10cpi" w:cs="Device Font 10cp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74C76"/>
    <w:pPr>
      <w:keepNext/>
      <w:outlineLvl w:val="0"/>
    </w:pPr>
    <w:rPr>
      <w:rFonts w:ascii="Arial" w:hAnsi="Arial" w:cs="Times New Roman"/>
      <w:szCs w:val="20"/>
      <w:lang w:val="en-US" w:eastAsia="en-US"/>
    </w:rPr>
  </w:style>
  <w:style w:type="paragraph" w:styleId="Ttulo2">
    <w:name w:val="heading 2"/>
    <w:basedOn w:val="Normal"/>
    <w:next w:val="Normal"/>
    <w:qFormat/>
    <w:rsid w:val="00774C76"/>
    <w:pPr>
      <w:keepNext/>
      <w:jc w:val="center"/>
      <w:outlineLvl w:val="1"/>
    </w:pPr>
    <w:rPr>
      <w:rFonts w:ascii="Arial" w:hAnsi="Arial" w:cs="Times New Roman"/>
      <w:b/>
      <w:szCs w:val="20"/>
      <w:lang w:val="en-US" w:eastAsia="en-US"/>
    </w:rPr>
  </w:style>
  <w:style w:type="paragraph" w:styleId="Ttulo9">
    <w:name w:val="heading 9"/>
    <w:basedOn w:val="Normal"/>
    <w:next w:val="Normal"/>
    <w:qFormat/>
    <w:rsid w:val="00774C76"/>
    <w:pPr>
      <w:keepNext/>
      <w:jc w:val="center"/>
      <w:outlineLvl w:val="8"/>
    </w:pPr>
    <w:rPr>
      <w:rFonts w:ascii="Times New Roman" w:hAnsi="Times New Roman" w:cs="Times New Roman"/>
      <w:sz w:val="28"/>
      <w:szCs w:val="20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245A24"/>
    <w:rPr>
      <w:rFonts w:ascii="Tahoma" w:hAnsi="Tahoma" w:cs="Tahoma"/>
      <w:sz w:val="16"/>
      <w:szCs w:val="16"/>
    </w:rPr>
  </w:style>
  <w:style w:type="character" w:customStyle="1" w:styleId="st">
    <w:name w:val="st"/>
    <w:rsid w:val="00FE1A31"/>
  </w:style>
  <w:style w:type="character" w:styleId="nfasis">
    <w:name w:val="Emphasis"/>
    <w:uiPriority w:val="20"/>
    <w:qFormat/>
    <w:rsid w:val="00FE1A31"/>
    <w:rPr>
      <w:i/>
      <w:iCs/>
    </w:rPr>
  </w:style>
  <w:style w:type="paragraph" w:styleId="Sinespaciado">
    <w:name w:val="No Spacing"/>
    <w:uiPriority w:val="1"/>
    <w:qFormat/>
    <w:rsid w:val="009435F6"/>
    <w:rPr>
      <w:sz w:val="24"/>
      <w:szCs w:val="24"/>
      <w:lang w:val="es-ES" w:eastAsia="es-ES"/>
    </w:rPr>
  </w:style>
  <w:style w:type="table" w:styleId="Tablaconcuadrcula">
    <w:name w:val="Table Grid"/>
    <w:basedOn w:val="Tablanormal"/>
    <w:rsid w:val="0008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A65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4F23360A17A424AAFC16D014AB76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F9571-B81E-44F6-8989-30226D558E8B}"/>
      </w:docPartPr>
      <w:docPartBody>
        <w:p w:rsidR="00D91170" w:rsidRDefault="0072384C" w:rsidP="0072384C">
          <w:pPr>
            <w:pStyle w:val="54F23360A17A424AAFC16D014AB76E202"/>
          </w:pPr>
          <w:r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Elija f</w:t>
          </w:r>
          <w:r w:rsidRPr="00C245BF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echa</w:t>
          </w:r>
          <w:r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 xml:space="preserve"> actual</w:t>
          </w:r>
        </w:p>
      </w:docPartBody>
    </w:docPart>
    <w:docPart>
      <w:docPartPr>
        <w:name w:val="4A3D0CB60E1D456E8E719924687EB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1D979-F229-4F34-B46C-C55AF0BC9691}"/>
      </w:docPartPr>
      <w:docPartBody>
        <w:p w:rsidR="00D91170" w:rsidRDefault="0072384C" w:rsidP="0072384C">
          <w:pPr>
            <w:pStyle w:val="4A3D0CB60E1D456E8E719924687EBC135"/>
          </w:pPr>
          <w:r w:rsidRPr="001E2398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Escriba su nombre completo.</w:t>
          </w:r>
        </w:p>
      </w:docPartBody>
    </w:docPart>
    <w:docPart>
      <w:docPartPr>
        <w:name w:val="F77B388CAF864D998418D5CCFF6E1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10E49-7B3E-45A3-9174-922B87603651}"/>
      </w:docPartPr>
      <w:docPartBody>
        <w:p w:rsidR="00D91170" w:rsidRDefault="0072384C" w:rsidP="0072384C">
          <w:pPr>
            <w:pStyle w:val="F77B388CAF864D998418D5CCFF6E123E4"/>
          </w:pPr>
          <w:r w:rsidRPr="001E2398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Escriba su número de empleado.</w:t>
          </w:r>
        </w:p>
      </w:docPartBody>
    </w:docPart>
    <w:docPart>
      <w:docPartPr>
        <w:name w:val="11AB0FDA404C4E6BAF96B0C87FAC5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DD13B-393E-4325-98AC-FEDAECC8BA0D}"/>
      </w:docPartPr>
      <w:docPartBody>
        <w:p w:rsidR="00D91170" w:rsidRDefault="0072384C" w:rsidP="0072384C">
          <w:pPr>
            <w:pStyle w:val="11AB0FDA404C4E6BAF96B0C87FAC5A944"/>
          </w:pPr>
          <w:r w:rsidRPr="001E2398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Escriba su teléfono de casa.</w:t>
          </w:r>
        </w:p>
      </w:docPartBody>
    </w:docPart>
    <w:docPart>
      <w:docPartPr>
        <w:name w:val="85B5DE695DEA4278A903EC190C2BF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9B3CC-204C-47D4-9876-12A0F74DE323}"/>
      </w:docPartPr>
      <w:docPartBody>
        <w:p w:rsidR="00D91170" w:rsidRDefault="0072384C" w:rsidP="0072384C">
          <w:pPr>
            <w:pStyle w:val="85B5DE695DEA4278A903EC190C2BFDBC4"/>
          </w:pPr>
          <w:r w:rsidRPr="001E2398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Escriba su móvil.</w:t>
          </w:r>
        </w:p>
      </w:docPartBody>
    </w:docPart>
    <w:docPart>
      <w:docPartPr>
        <w:name w:val="0C3589066F8C4DEFB75C9B382A44B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62DD3-9440-410D-BF5E-D9E69C0E7AFC}"/>
      </w:docPartPr>
      <w:docPartBody>
        <w:p w:rsidR="00D91170" w:rsidRDefault="0072384C" w:rsidP="0072384C">
          <w:pPr>
            <w:pStyle w:val="0C3589066F8C4DEFB75C9B382A44B5024"/>
          </w:pPr>
          <w:r w:rsidRPr="001E2398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Escriba su correo electrónico.</w:t>
          </w:r>
        </w:p>
      </w:docPartBody>
    </w:docPart>
    <w:docPart>
      <w:docPartPr>
        <w:name w:val="E4050AFAC1D14B95A7AC534D5FF13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182EA-C256-489B-8B5E-E0DC85B51AF8}"/>
      </w:docPartPr>
      <w:docPartBody>
        <w:p w:rsidR="00D91170" w:rsidRDefault="0072384C" w:rsidP="0072384C">
          <w:pPr>
            <w:pStyle w:val="E4050AFAC1D14B95A7AC534D5FF13FD62"/>
          </w:pPr>
          <w:r w:rsidRPr="001B7CD8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 xml:space="preserve">Elija </w:t>
          </w:r>
          <w:r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ciudad</w:t>
          </w:r>
          <w:r w:rsidRPr="001B7CD8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5CE06D8DC19D4836B62F64A3B4BD8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4DBEE-B1C7-495B-9853-4241BE2728E0}"/>
      </w:docPartPr>
      <w:docPartBody>
        <w:p w:rsidR="00D91170" w:rsidRDefault="0072384C" w:rsidP="0072384C">
          <w:pPr>
            <w:pStyle w:val="5CE06D8DC19D4836B62F64A3B4BD82D22"/>
          </w:pPr>
          <w:r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Elija f</w:t>
          </w:r>
          <w:r w:rsidRPr="00C245BF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echa</w:t>
          </w:r>
          <w:r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 xml:space="preserve"> final</w:t>
          </w:r>
        </w:p>
      </w:docPartBody>
    </w:docPart>
    <w:docPart>
      <w:docPartPr>
        <w:name w:val="6C114328132F458F85A2B2BF1AA2D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7BB4A-B92E-4E8C-B818-85AB5882B6BD}"/>
      </w:docPartPr>
      <w:docPartBody>
        <w:p w:rsidR="00D91170" w:rsidRDefault="0072384C" w:rsidP="0072384C">
          <w:pPr>
            <w:pStyle w:val="6C114328132F458F85A2B2BF1AA2D2B41"/>
          </w:pPr>
          <w:r w:rsidRPr="001E2398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 xml:space="preserve">Elija </w:t>
          </w:r>
          <w:r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tipo de personal</w:t>
          </w:r>
          <w:r w:rsidRPr="001E2398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A4F9FDC9443746FE8AA12F59EE585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A394D-EFBC-4C58-B445-96C7B689D5BB}"/>
      </w:docPartPr>
      <w:docPartBody>
        <w:p w:rsidR="007536BA" w:rsidRDefault="0072384C" w:rsidP="0072384C">
          <w:pPr>
            <w:pStyle w:val="A4F9FDC9443746FE8AA12F59EE585D7D"/>
          </w:pPr>
          <w:r w:rsidRPr="005479FA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 xml:space="preserve">Elija </w:t>
          </w:r>
          <w:r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día de inicio</w:t>
          </w:r>
          <w:r w:rsidRPr="005479FA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53A8B8321FCD4A7C9D44A6AE78CF2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887F9-6515-49CD-9134-570F1C939765}"/>
      </w:docPartPr>
      <w:docPartBody>
        <w:p w:rsidR="007536BA" w:rsidRDefault="0072384C" w:rsidP="0072384C">
          <w:pPr>
            <w:pStyle w:val="53A8B8321FCD4A7C9D44A6AE78CF2E6F"/>
          </w:pPr>
          <w:r w:rsidRPr="005479FA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 xml:space="preserve">Elija </w:t>
          </w:r>
          <w:r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mes de inicio</w:t>
          </w:r>
          <w:r w:rsidRPr="005479FA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6ED555FCDD414315BC8C0058DC436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EAB7A-FECE-4FF0-9812-DAF00712F20E}"/>
      </w:docPartPr>
      <w:docPartBody>
        <w:p w:rsidR="007536BA" w:rsidRDefault="0072384C" w:rsidP="0072384C">
          <w:pPr>
            <w:pStyle w:val="6ED555FCDD414315BC8C0058DC4364A7"/>
          </w:pPr>
          <w:r w:rsidRPr="005479FA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 xml:space="preserve">Elija </w:t>
          </w:r>
          <w:r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año de inicio</w:t>
          </w:r>
          <w:r w:rsidRPr="005479FA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75C63529D0C840558985C1CA2F58E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47A13-E508-41C6-BFC6-8323FB4DB3C3}"/>
      </w:docPartPr>
      <w:docPartBody>
        <w:p w:rsidR="00C0498C" w:rsidRDefault="007536BA" w:rsidP="007536BA">
          <w:pPr>
            <w:pStyle w:val="75C63529D0C840558985C1CA2F58E599"/>
          </w:pPr>
          <w:r w:rsidRPr="00912D3A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Elija unidad académica o administrativa de adscripción.</w:t>
          </w:r>
        </w:p>
      </w:docPartBody>
    </w:docPart>
    <w:docPart>
      <w:docPartPr>
        <w:name w:val="321192329D224C9CB120244A52F0A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C231A-5071-49F7-903B-01E53713DE9F}"/>
      </w:docPartPr>
      <w:docPartBody>
        <w:p w:rsidR="00C0498C" w:rsidRDefault="007536BA" w:rsidP="007536BA">
          <w:pPr>
            <w:pStyle w:val="321192329D224C9CB120244A52F0AD5D"/>
          </w:pPr>
          <w:r w:rsidRPr="00912D3A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Elija unidad académica o administrativa de adscripción.</w:t>
          </w:r>
        </w:p>
      </w:docPartBody>
    </w:docPart>
    <w:docPart>
      <w:docPartPr>
        <w:name w:val="BDCE4A7EC0BC4A8AB5FCA2726F721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B90D6-43C6-491D-951E-C173C4FE3040}"/>
      </w:docPartPr>
      <w:docPartBody>
        <w:p w:rsidR="00000000" w:rsidRDefault="006F309E" w:rsidP="006F309E">
          <w:pPr>
            <w:pStyle w:val="BDCE4A7EC0BC4A8AB5FCA2726F72170A"/>
          </w:pPr>
          <w:r w:rsidRPr="00D45145">
            <w:rPr>
              <w:color w:val="5B9BD5"/>
              <w:shd w:val="clear" w:color="auto" w:fill="DEEAF6"/>
            </w:rPr>
            <w:t xml:space="preserve">Elija </w:t>
          </w:r>
          <w:r>
            <w:rPr>
              <w:color w:val="5B9BD5"/>
              <w:shd w:val="clear" w:color="auto" w:fill="DEEAF6"/>
            </w:rPr>
            <w:t>Departamento o Coordinación</w:t>
          </w:r>
          <w:r w:rsidRPr="00D45145">
            <w:rPr>
              <w:color w:val="5B9BD5"/>
              <w:shd w:val="clear" w:color="auto" w:fill="DEEAF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vice Font 10cp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170"/>
    <w:rsid w:val="000F25C8"/>
    <w:rsid w:val="00531F9D"/>
    <w:rsid w:val="005447D7"/>
    <w:rsid w:val="00585F6D"/>
    <w:rsid w:val="006F309E"/>
    <w:rsid w:val="0072384C"/>
    <w:rsid w:val="007536BA"/>
    <w:rsid w:val="009A1E83"/>
    <w:rsid w:val="00A74D0A"/>
    <w:rsid w:val="00AB7280"/>
    <w:rsid w:val="00AC52C6"/>
    <w:rsid w:val="00BB07EF"/>
    <w:rsid w:val="00C0498C"/>
    <w:rsid w:val="00C97186"/>
    <w:rsid w:val="00D91170"/>
    <w:rsid w:val="00E7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36BA"/>
    <w:rPr>
      <w:color w:val="808080"/>
    </w:rPr>
  </w:style>
  <w:style w:type="paragraph" w:customStyle="1" w:styleId="75C63529D0C840558985C1CA2F58E599">
    <w:name w:val="75C63529D0C840558985C1CA2F58E599"/>
    <w:rsid w:val="007536BA"/>
    <w:rPr>
      <w:kern w:val="2"/>
      <w:lang w:val="es-MX" w:eastAsia="es-MX"/>
      <w14:ligatures w14:val="standardContextual"/>
    </w:rPr>
  </w:style>
  <w:style w:type="paragraph" w:customStyle="1" w:styleId="321192329D224C9CB120244A52F0AD5D">
    <w:name w:val="321192329D224C9CB120244A52F0AD5D"/>
    <w:rsid w:val="007536BA"/>
    <w:rPr>
      <w:kern w:val="2"/>
      <w:lang w:val="es-MX" w:eastAsia="es-MX"/>
      <w14:ligatures w14:val="standardContextual"/>
    </w:rPr>
  </w:style>
  <w:style w:type="paragraph" w:customStyle="1" w:styleId="E4050AFAC1D14B95A7AC534D5FF13FD62">
    <w:name w:val="E4050AFAC1D14B95A7AC534D5FF13FD62"/>
    <w:rsid w:val="0072384C"/>
    <w:pPr>
      <w:spacing w:after="0" w:line="240" w:lineRule="auto"/>
    </w:pPr>
    <w:rPr>
      <w:rFonts w:ascii="Device Font 10cpi" w:eastAsia="Times New Roman" w:hAnsi="Device Font 10cpi" w:cs="Device Font 10cpi"/>
      <w:sz w:val="24"/>
      <w:szCs w:val="24"/>
      <w:lang w:val="es-ES" w:eastAsia="es-ES"/>
    </w:rPr>
  </w:style>
  <w:style w:type="paragraph" w:customStyle="1" w:styleId="54F23360A17A424AAFC16D014AB76E202">
    <w:name w:val="54F23360A17A424AAFC16D014AB76E202"/>
    <w:rsid w:val="0072384C"/>
    <w:pPr>
      <w:spacing w:after="0" w:line="240" w:lineRule="auto"/>
    </w:pPr>
    <w:rPr>
      <w:rFonts w:ascii="Device Font 10cpi" w:eastAsia="Times New Roman" w:hAnsi="Device Font 10cpi" w:cs="Device Font 10cpi"/>
      <w:sz w:val="24"/>
      <w:szCs w:val="24"/>
      <w:lang w:val="es-ES" w:eastAsia="es-ES"/>
    </w:rPr>
  </w:style>
  <w:style w:type="paragraph" w:customStyle="1" w:styleId="6C114328132F458F85A2B2BF1AA2D2B41">
    <w:name w:val="6C114328132F458F85A2B2BF1AA2D2B41"/>
    <w:rsid w:val="0072384C"/>
    <w:pPr>
      <w:spacing w:after="0" w:line="240" w:lineRule="auto"/>
    </w:pPr>
    <w:rPr>
      <w:rFonts w:ascii="Device Font 10cpi" w:eastAsia="Times New Roman" w:hAnsi="Device Font 10cpi" w:cs="Device Font 10cpi"/>
      <w:sz w:val="24"/>
      <w:szCs w:val="24"/>
      <w:lang w:val="es-ES" w:eastAsia="es-ES"/>
    </w:rPr>
  </w:style>
  <w:style w:type="paragraph" w:customStyle="1" w:styleId="A4F9FDC9443746FE8AA12F59EE585D7D">
    <w:name w:val="A4F9FDC9443746FE8AA12F59EE585D7D"/>
    <w:rsid w:val="0072384C"/>
    <w:pPr>
      <w:spacing w:after="0" w:line="240" w:lineRule="auto"/>
    </w:pPr>
    <w:rPr>
      <w:rFonts w:ascii="Device Font 10cpi" w:eastAsia="Times New Roman" w:hAnsi="Device Font 10cpi" w:cs="Device Font 10cpi"/>
      <w:sz w:val="24"/>
      <w:szCs w:val="24"/>
      <w:lang w:val="es-ES" w:eastAsia="es-ES"/>
    </w:rPr>
  </w:style>
  <w:style w:type="paragraph" w:customStyle="1" w:styleId="53A8B8321FCD4A7C9D44A6AE78CF2E6F">
    <w:name w:val="53A8B8321FCD4A7C9D44A6AE78CF2E6F"/>
    <w:rsid w:val="0072384C"/>
    <w:pPr>
      <w:spacing w:after="0" w:line="240" w:lineRule="auto"/>
    </w:pPr>
    <w:rPr>
      <w:rFonts w:ascii="Device Font 10cpi" w:eastAsia="Times New Roman" w:hAnsi="Device Font 10cpi" w:cs="Device Font 10cpi"/>
      <w:sz w:val="24"/>
      <w:szCs w:val="24"/>
      <w:lang w:val="es-ES" w:eastAsia="es-ES"/>
    </w:rPr>
  </w:style>
  <w:style w:type="paragraph" w:customStyle="1" w:styleId="6ED555FCDD414315BC8C0058DC4364A7">
    <w:name w:val="6ED555FCDD414315BC8C0058DC4364A7"/>
    <w:rsid w:val="0072384C"/>
    <w:pPr>
      <w:spacing w:after="0" w:line="240" w:lineRule="auto"/>
    </w:pPr>
    <w:rPr>
      <w:rFonts w:ascii="Device Font 10cpi" w:eastAsia="Times New Roman" w:hAnsi="Device Font 10cpi" w:cs="Device Font 10cpi"/>
      <w:sz w:val="24"/>
      <w:szCs w:val="24"/>
      <w:lang w:val="es-ES" w:eastAsia="es-ES"/>
    </w:rPr>
  </w:style>
  <w:style w:type="paragraph" w:customStyle="1" w:styleId="5CE06D8DC19D4836B62F64A3B4BD82D22">
    <w:name w:val="5CE06D8DC19D4836B62F64A3B4BD82D22"/>
    <w:rsid w:val="0072384C"/>
    <w:pPr>
      <w:spacing w:after="0" w:line="240" w:lineRule="auto"/>
    </w:pPr>
    <w:rPr>
      <w:rFonts w:ascii="Device Font 10cpi" w:eastAsia="Times New Roman" w:hAnsi="Device Font 10cpi" w:cs="Device Font 10cpi"/>
      <w:sz w:val="24"/>
      <w:szCs w:val="24"/>
      <w:lang w:val="es-ES" w:eastAsia="es-ES"/>
    </w:rPr>
  </w:style>
  <w:style w:type="paragraph" w:customStyle="1" w:styleId="4A3D0CB60E1D456E8E719924687EBC135">
    <w:name w:val="4A3D0CB60E1D456E8E719924687EBC135"/>
    <w:rsid w:val="0072384C"/>
    <w:pPr>
      <w:spacing w:after="0" w:line="240" w:lineRule="auto"/>
    </w:pPr>
    <w:rPr>
      <w:rFonts w:ascii="Device Font 10cpi" w:eastAsia="Times New Roman" w:hAnsi="Device Font 10cpi" w:cs="Device Font 10cpi"/>
      <w:sz w:val="24"/>
      <w:szCs w:val="24"/>
      <w:lang w:val="es-ES" w:eastAsia="es-ES"/>
    </w:rPr>
  </w:style>
  <w:style w:type="paragraph" w:customStyle="1" w:styleId="F77B388CAF864D998418D5CCFF6E123E4">
    <w:name w:val="F77B388CAF864D998418D5CCFF6E123E4"/>
    <w:rsid w:val="0072384C"/>
    <w:pPr>
      <w:spacing w:after="0" w:line="240" w:lineRule="auto"/>
    </w:pPr>
    <w:rPr>
      <w:rFonts w:ascii="Device Font 10cpi" w:eastAsia="Times New Roman" w:hAnsi="Device Font 10cpi" w:cs="Device Font 10cpi"/>
      <w:sz w:val="24"/>
      <w:szCs w:val="24"/>
      <w:lang w:val="es-ES" w:eastAsia="es-ES"/>
    </w:rPr>
  </w:style>
  <w:style w:type="paragraph" w:customStyle="1" w:styleId="11AB0FDA404C4E6BAF96B0C87FAC5A944">
    <w:name w:val="11AB0FDA404C4E6BAF96B0C87FAC5A944"/>
    <w:rsid w:val="0072384C"/>
    <w:pPr>
      <w:spacing w:after="0" w:line="240" w:lineRule="auto"/>
    </w:pPr>
    <w:rPr>
      <w:rFonts w:ascii="Device Font 10cpi" w:eastAsia="Times New Roman" w:hAnsi="Device Font 10cpi" w:cs="Device Font 10cpi"/>
      <w:sz w:val="24"/>
      <w:szCs w:val="24"/>
      <w:lang w:val="es-ES" w:eastAsia="es-ES"/>
    </w:rPr>
  </w:style>
  <w:style w:type="paragraph" w:customStyle="1" w:styleId="85B5DE695DEA4278A903EC190C2BFDBC4">
    <w:name w:val="85B5DE695DEA4278A903EC190C2BFDBC4"/>
    <w:rsid w:val="0072384C"/>
    <w:pPr>
      <w:spacing w:after="0" w:line="240" w:lineRule="auto"/>
    </w:pPr>
    <w:rPr>
      <w:rFonts w:ascii="Device Font 10cpi" w:eastAsia="Times New Roman" w:hAnsi="Device Font 10cpi" w:cs="Device Font 10cpi"/>
      <w:sz w:val="24"/>
      <w:szCs w:val="24"/>
      <w:lang w:val="es-ES" w:eastAsia="es-ES"/>
    </w:rPr>
  </w:style>
  <w:style w:type="paragraph" w:customStyle="1" w:styleId="0C3589066F8C4DEFB75C9B382A44B5024">
    <w:name w:val="0C3589066F8C4DEFB75C9B382A44B5024"/>
    <w:rsid w:val="0072384C"/>
    <w:pPr>
      <w:spacing w:after="0" w:line="240" w:lineRule="auto"/>
    </w:pPr>
    <w:rPr>
      <w:rFonts w:ascii="Device Font 10cpi" w:eastAsia="Times New Roman" w:hAnsi="Device Font 10cpi" w:cs="Device Font 10cpi"/>
      <w:sz w:val="24"/>
      <w:szCs w:val="24"/>
      <w:lang w:val="es-ES" w:eastAsia="es-ES"/>
    </w:rPr>
  </w:style>
  <w:style w:type="paragraph" w:customStyle="1" w:styleId="BDCE4A7EC0BC4A8AB5FCA2726F72170A">
    <w:name w:val="BDCE4A7EC0BC4A8AB5FCA2726F72170A"/>
    <w:rsid w:val="006F309E"/>
    <w:rPr>
      <w:kern w:val="2"/>
      <w:lang w:val="es-MX" w:eastAsia="es-MX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D3021-C02D-4A6B-A274-D4FF1AED3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COORDINACION DE RECURSOS HUMANOS</vt:lpstr>
    </vt:vector>
  </TitlesOfParts>
  <Company>RECURSOS HUMANOS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COORDINACION DE RECURSOS HUMANOS</dc:title>
  <dc:subject/>
  <dc:creator>LIC. DAVID</dc:creator>
  <cp:keywords/>
  <cp:lastModifiedBy>Emanuel Tobías</cp:lastModifiedBy>
  <cp:revision>17</cp:revision>
  <cp:lastPrinted>2020-01-23T18:15:00Z</cp:lastPrinted>
  <dcterms:created xsi:type="dcterms:W3CDTF">2020-03-12T15:46:00Z</dcterms:created>
  <dcterms:modified xsi:type="dcterms:W3CDTF">2024-08-27T00:02:00Z</dcterms:modified>
</cp:coreProperties>
</file>